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800A3" w14:textId="16085AD3" w:rsidR="00665DCF" w:rsidRDefault="004F7E88" w:rsidP="004F7E88">
      <w:pPr>
        <w:pStyle w:val="af6"/>
      </w:pPr>
      <w:r>
        <w:rPr>
          <w:rFonts w:hint="eastAsia"/>
        </w:rPr>
        <w:t>判例研究</w:t>
      </w:r>
      <w:r>
        <w:rPr>
          <w:rFonts w:hint="eastAsia"/>
        </w:rPr>
        <w:t>1</w:t>
      </w:r>
      <w:r>
        <w:rPr>
          <w:rFonts w:hint="eastAsia"/>
        </w:rPr>
        <w:t>：</w:t>
      </w:r>
      <w:r w:rsidRPr="0088298C">
        <w:rPr>
          <w:rFonts w:hint="eastAsia"/>
        </w:rPr>
        <w:t>ひとり親障害者の児童扶養手当と障害基礎年金の併給禁止</w:t>
      </w:r>
    </w:p>
    <w:p w14:paraId="1F9CF545" w14:textId="77777777" w:rsidR="004F7E88" w:rsidRPr="009858E4" w:rsidRDefault="004F7E88" w:rsidP="004F7E88">
      <w:pPr>
        <w:ind w:firstLine="203"/>
        <w:jc w:val="center"/>
      </w:pPr>
      <w:r w:rsidRPr="009858E4">
        <w:rPr>
          <w:rFonts w:hint="eastAsia"/>
        </w:rPr>
        <w:t>大阪高判令</w:t>
      </w:r>
      <w:r w:rsidRPr="009858E4">
        <w:rPr>
          <w:rFonts w:hint="eastAsia"/>
        </w:rPr>
        <w:t>5</w:t>
      </w:r>
      <w:r w:rsidRPr="009858E4">
        <w:rPr>
          <w:rFonts w:hint="eastAsia"/>
        </w:rPr>
        <w:t>･</w:t>
      </w:r>
      <w:r w:rsidRPr="009858E4">
        <w:rPr>
          <w:rFonts w:hint="eastAsia"/>
        </w:rPr>
        <w:t>10</w:t>
      </w:r>
      <w:r>
        <w:rPr>
          <w:rFonts w:hint="eastAsia"/>
        </w:rPr>
        <w:t>･</w:t>
      </w:r>
      <w:r w:rsidRPr="009858E4">
        <w:rPr>
          <w:rFonts w:hint="eastAsia"/>
        </w:rPr>
        <w:t>26</w:t>
      </w:r>
      <w:r w:rsidRPr="009858E4">
        <w:t>LEX</w:t>
      </w:r>
      <w:r w:rsidRPr="009858E4">
        <w:rPr>
          <w:rFonts w:hint="eastAsia"/>
        </w:rPr>
        <w:t>/</w:t>
      </w:r>
      <w:r w:rsidRPr="009858E4">
        <w:t>DB</w:t>
      </w:r>
      <w:r w:rsidRPr="009858E4">
        <w:rPr>
          <w:rFonts w:hint="eastAsia"/>
        </w:rPr>
        <w:t>25596799</w:t>
      </w:r>
      <w:r w:rsidRPr="009858E4">
        <w:rPr>
          <w:rFonts w:hint="eastAsia"/>
        </w:rPr>
        <w:t>（令和</w:t>
      </w:r>
      <w:r w:rsidRPr="009858E4">
        <w:rPr>
          <w:rFonts w:hint="eastAsia"/>
        </w:rPr>
        <w:t>3</w:t>
      </w:r>
      <w:r w:rsidRPr="009858E4">
        <w:rPr>
          <w:rFonts w:hint="eastAsia"/>
        </w:rPr>
        <w:t>年行（コ）第</w:t>
      </w:r>
      <w:r w:rsidRPr="009858E4">
        <w:rPr>
          <w:rFonts w:hint="eastAsia"/>
        </w:rPr>
        <w:t>53</w:t>
      </w:r>
      <w:r w:rsidRPr="009858E4">
        <w:rPr>
          <w:rFonts w:hint="eastAsia"/>
        </w:rPr>
        <w:t>号）</w:t>
      </w:r>
    </w:p>
    <w:p w14:paraId="637A29E3" w14:textId="6CECC7B6" w:rsidR="004F7E88" w:rsidRDefault="004F7E88" w:rsidP="004F7E88">
      <w:pPr>
        <w:ind w:firstLine="203"/>
        <w:jc w:val="center"/>
        <w:rPr>
          <w:rFonts w:ascii="Cambria" w:hAnsi="Cambria"/>
        </w:rPr>
      </w:pPr>
      <w:r>
        <w:rPr>
          <w:rFonts w:hint="eastAsia"/>
        </w:rPr>
        <w:t>原審：京都地判令</w:t>
      </w:r>
      <w:r>
        <w:rPr>
          <w:rFonts w:hint="eastAsia"/>
        </w:rPr>
        <w:t>3</w:t>
      </w:r>
      <w:r>
        <w:rPr>
          <w:rFonts w:hint="eastAsia"/>
        </w:rPr>
        <w:t>･</w:t>
      </w:r>
      <w:r>
        <w:rPr>
          <w:rFonts w:hint="eastAsia"/>
        </w:rPr>
        <w:t>4</w:t>
      </w:r>
      <w:r>
        <w:rPr>
          <w:rFonts w:hint="eastAsia"/>
        </w:rPr>
        <w:t>･</w:t>
      </w:r>
      <w:r>
        <w:rPr>
          <w:rFonts w:hint="eastAsia"/>
        </w:rPr>
        <w:t>16</w:t>
      </w:r>
      <w:r>
        <w:rPr>
          <w:rFonts w:hint="eastAsia"/>
        </w:rPr>
        <w:t>判時</w:t>
      </w:r>
      <w:r>
        <w:rPr>
          <w:rFonts w:hint="eastAsia"/>
        </w:rPr>
        <w:t>2532</w:t>
      </w:r>
      <w:r>
        <w:rPr>
          <w:rFonts w:hint="eastAsia"/>
        </w:rPr>
        <w:t>号</w:t>
      </w:r>
      <w:r>
        <w:rPr>
          <w:rFonts w:hint="eastAsia"/>
        </w:rPr>
        <w:t>51</w:t>
      </w:r>
      <w:r>
        <w:rPr>
          <w:rFonts w:hint="eastAsia"/>
        </w:rPr>
        <w:t>頁、賃社</w:t>
      </w:r>
      <w:r>
        <w:rPr>
          <w:rFonts w:hint="eastAsia"/>
        </w:rPr>
        <w:t>1788</w:t>
      </w:r>
      <w:r>
        <w:rPr>
          <w:rFonts w:hint="eastAsia"/>
        </w:rPr>
        <w:t>号</w:t>
      </w:r>
      <w:r>
        <w:rPr>
          <w:rFonts w:ascii="Cambria" w:hAnsi="Cambria" w:cs="Cambria" w:hint="eastAsia"/>
        </w:rPr>
        <w:t>（</w:t>
      </w:r>
      <w:r>
        <w:rPr>
          <w:rFonts w:ascii="Cambria" w:hAnsi="Cambria" w:cs="Cambria"/>
        </w:rPr>
        <w:t>2021</w:t>
      </w:r>
      <w:r>
        <w:rPr>
          <w:rFonts w:ascii="Cambria" w:hAnsi="Cambria" w:cs="Cambria" w:hint="eastAsia"/>
        </w:rPr>
        <w:t>）</w:t>
      </w:r>
      <w:r>
        <w:rPr>
          <w:rFonts w:ascii="Cambria" w:hAnsi="Cambria"/>
        </w:rPr>
        <w:t>51</w:t>
      </w:r>
      <w:r>
        <w:rPr>
          <w:rFonts w:ascii="Cambria" w:hAnsi="Cambria" w:hint="eastAsia"/>
        </w:rPr>
        <w:t>頁</w:t>
      </w:r>
    </w:p>
    <w:p w14:paraId="1712DC52" w14:textId="77777777" w:rsidR="004F7E88" w:rsidRPr="004F7E88" w:rsidRDefault="004F7E88" w:rsidP="004F7E88">
      <w:pPr>
        <w:ind w:firstLine="203"/>
      </w:pPr>
    </w:p>
    <w:p w14:paraId="1D7EDF34" w14:textId="0BCA2955" w:rsidR="004F7E88" w:rsidRPr="004F7E88" w:rsidRDefault="004F7E88" w:rsidP="004F7E88">
      <w:pPr>
        <w:ind w:firstLine="203"/>
        <w:jc w:val="right"/>
      </w:pPr>
      <w:r w:rsidRPr="004F7E88">
        <w:rPr>
          <w:rFonts w:hint="eastAsia"/>
        </w:rPr>
        <w:t>日本障害法学会第</w:t>
      </w:r>
      <w:r w:rsidRPr="004F7E88">
        <w:rPr>
          <w:rFonts w:hint="eastAsia"/>
        </w:rPr>
        <w:t>9</w:t>
      </w:r>
      <w:r w:rsidRPr="004F7E88">
        <w:rPr>
          <w:rFonts w:hint="eastAsia"/>
        </w:rPr>
        <w:t>回研究大会（帝京大学八王子キャンパス）</w:t>
      </w:r>
    </w:p>
    <w:p w14:paraId="51DAC288" w14:textId="2EB38B6B" w:rsidR="004F7E88" w:rsidRPr="004F7E88" w:rsidRDefault="004F7E88" w:rsidP="004F7E88">
      <w:pPr>
        <w:ind w:firstLine="203"/>
        <w:jc w:val="right"/>
      </w:pPr>
      <w:r w:rsidRPr="004F7E88">
        <w:rPr>
          <w:rFonts w:hint="eastAsia"/>
        </w:rPr>
        <w:t>2024</w:t>
      </w:r>
      <w:r w:rsidRPr="004F7E88">
        <w:rPr>
          <w:rFonts w:hint="eastAsia"/>
        </w:rPr>
        <w:t>（令和</w:t>
      </w:r>
      <w:r w:rsidRPr="004F7E88">
        <w:rPr>
          <w:rFonts w:hint="eastAsia"/>
        </w:rPr>
        <w:t>6</w:t>
      </w:r>
      <w:r w:rsidRPr="004F7E88">
        <w:rPr>
          <w:rFonts w:hint="eastAsia"/>
        </w:rPr>
        <w:t>）年</w:t>
      </w:r>
      <w:r w:rsidRPr="004F7E88">
        <w:t>11</w:t>
      </w:r>
      <w:r w:rsidRPr="004F7E88">
        <w:rPr>
          <w:rFonts w:hint="eastAsia"/>
        </w:rPr>
        <w:t>月</w:t>
      </w:r>
      <w:r w:rsidRPr="004F7E88">
        <w:t>2</w:t>
      </w:r>
      <w:r w:rsidRPr="004F7E88">
        <w:rPr>
          <w:rFonts w:hint="eastAsia"/>
        </w:rPr>
        <w:t>日（土）</w:t>
      </w:r>
    </w:p>
    <w:p w14:paraId="2A2B676A" w14:textId="5597DCFB" w:rsidR="004F7E88" w:rsidRDefault="004F7E88" w:rsidP="004F7E88">
      <w:pPr>
        <w:ind w:firstLine="203"/>
        <w:jc w:val="right"/>
      </w:pPr>
      <w:r w:rsidRPr="004F7E88">
        <w:rPr>
          <w:rFonts w:hint="eastAsia"/>
        </w:rPr>
        <w:t>九州大学　丸谷浩介</w:t>
      </w:r>
    </w:p>
    <w:p w14:paraId="238D3DEC" w14:textId="77777777" w:rsidR="004F7E88" w:rsidRPr="004F7E88" w:rsidRDefault="004F7E88" w:rsidP="004F7E88">
      <w:pPr>
        <w:ind w:left="203" w:firstLineChars="0" w:firstLine="0"/>
      </w:pPr>
    </w:p>
    <w:p w14:paraId="6C58C3A5" w14:textId="27E91F58" w:rsidR="004F7E88" w:rsidRDefault="00236FAE" w:rsidP="004F7E88">
      <w:pPr>
        <w:ind w:firstLine="203"/>
      </w:pPr>
      <w:r>
        <w:rPr>
          <w:rFonts w:hint="eastAsia"/>
        </w:rPr>
        <w:t>田中報告が事実関係と法律上の争点を詳細且つ明快に報告されたので、この報告では社会保障法学の視点から論点を絞</w:t>
      </w:r>
      <w:r w:rsidR="00AB578B">
        <w:rPr>
          <w:rFonts w:hint="eastAsia"/>
        </w:rPr>
        <w:t>り、高裁判決の論評にとどまらずあるべき分析方法を提示することとする。</w:t>
      </w:r>
    </w:p>
    <w:p w14:paraId="43C2D1C6" w14:textId="77777777" w:rsidR="00236FAE" w:rsidRDefault="00236FAE" w:rsidP="004F7E88">
      <w:pPr>
        <w:ind w:firstLine="203"/>
      </w:pPr>
    </w:p>
    <w:p w14:paraId="2FE4DACD" w14:textId="28035154" w:rsidR="004F7E88" w:rsidRDefault="004F7E88" w:rsidP="004F7E88">
      <w:pPr>
        <w:pStyle w:val="2"/>
      </w:pPr>
      <w:r>
        <w:rPr>
          <w:rFonts w:hint="eastAsia"/>
        </w:rPr>
        <w:t>事実</w:t>
      </w:r>
    </w:p>
    <w:p w14:paraId="0AA7BB6F" w14:textId="0949BCD1" w:rsidR="004F7E88" w:rsidRDefault="00363713" w:rsidP="00363713">
      <w:pPr>
        <w:pStyle w:val="3"/>
        <w:ind w:left="507" w:hanging="507"/>
      </w:pPr>
      <w:r>
        <w:rPr>
          <w:rFonts w:hint="eastAsia"/>
        </w:rPr>
        <w:t>ひとり親として</w:t>
      </w:r>
      <w:r>
        <w:rPr>
          <w:rFonts w:hint="eastAsia"/>
        </w:rPr>
        <w:t>4</w:t>
      </w:r>
      <w:r>
        <w:rPr>
          <w:rFonts w:hint="eastAsia"/>
        </w:rPr>
        <w:t>人の子を養育し児童扶養手当を受給していた原告・控訴人</w:t>
      </w:r>
      <w:r>
        <w:rPr>
          <w:rFonts w:hint="eastAsia"/>
        </w:rPr>
        <w:t>X</w:t>
      </w:r>
      <w:r>
        <w:rPr>
          <w:rFonts w:hint="eastAsia"/>
        </w:rPr>
        <w:t>は、障害基礎年金の支給を受けた</w:t>
      </w:r>
      <w:r w:rsidR="0064166A">
        <w:rPr>
          <w:rFonts w:hint="eastAsia"/>
        </w:rPr>
        <w:t>ことにより</w:t>
      </w:r>
      <w:r>
        <w:rPr>
          <w:rFonts w:hint="eastAsia"/>
        </w:rPr>
        <w:t>児童扶養手当にかかる公的年金給付等受給状況届を提出したところ、処分庁</w:t>
      </w:r>
      <w:r w:rsidR="006E0C41">
        <w:rPr>
          <w:rFonts w:hint="eastAsia"/>
        </w:rPr>
        <w:t>Y</w:t>
      </w:r>
      <w:r>
        <w:rPr>
          <w:rFonts w:hint="eastAsia"/>
        </w:rPr>
        <w:t>（被告・被控訴人）は</w:t>
      </w:r>
      <w:r>
        <w:rPr>
          <w:rFonts w:hint="eastAsia"/>
        </w:rPr>
        <w:t>X</w:t>
      </w:r>
      <w:r>
        <w:rPr>
          <w:rFonts w:hint="eastAsia"/>
        </w:rPr>
        <w:t>に対し児童扶養手当の全部不支給を決定した。</w:t>
      </w:r>
      <w:r w:rsidR="00394529">
        <w:rPr>
          <w:rFonts w:hint="eastAsia"/>
        </w:rPr>
        <w:t>なお、</w:t>
      </w:r>
      <w:r w:rsidR="0064166A">
        <w:rPr>
          <w:rFonts w:hint="eastAsia"/>
        </w:rPr>
        <w:t>本件処分当時</w:t>
      </w:r>
      <w:r w:rsidR="00394529">
        <w:rPr>
          <w:rFonts w:hint="eastAsia"/>
        </w:rPr>
        <w:t>X</w:t>
      </w:r>
      <w:r w:rsidR="00394529">
        <w:rPr>
          <w:rFonts w:hint="eastAsia"/>
        </w:rPr>
        <w:t>世帯は生活保護を受給していた。</w:t>
      </w:r>
    </w:p>
    <w:p w14:paraId="6D5D92F4" w14:textId="19FE847B" w:rsidR="00363713" w:rsidRDefault="00363713" w:rsidP="00363713">
      <w:pPr>
        <w:pStyle w:val="3"/>
        <w:ind w:left="507" w:hanging="507"/>
      </w:pPr>
      <w:r>
        <w:rPr>
          <w:rFonts w:hint="eastAsia"/>
        </w:rPr>
        <w:t>本件処分時、児童扶養手当法はその</w:t>
      </w:r>
      <w:r>
        <w:rPr>
          <w:rFonts w:hint="eastAsia"/>
        </w:rPr>
        <w:t>13</w:t>
      </w:r>
      <w:r>
        <w:rPr>
          <w:rFonts w:hint="eastAsia"/>
        </w:rPr>
        <w:t>条の</w:t>
      </w:r>
      <w:r>
        <w:rPr>
          <w:rFonts w:hint="eastAsia"/>
        </w:rPr>
        <w:t>2</w:t>
      </w:r>
      <w:r>
        <w:rPr>
          <w:rFonts w:hint="eastAsia"/>
        </w:rPr>
        <w:t>第</w:t>
      </w:r>
      <w:r>
        <w:rPr>
          <w:rFonts w:hint="eastAsia"/>
        </w:rPr>
        <w:t>2</w:t>
      </w:r>
      <w:r>
        <w:rPr>
          <w:rFonts w:hint="eastAsia"/>
        </w:rPr>
        <w:t>項で、児童扶養手当の受給資格者が公的年金給付（老齢福祉年金を除く）を受けることができるときは、政令で定めるところにより、その全部又は一部を支給しないものと定め</w:t>
      </w:r>
      <w:r w:rsidR="0064166A">
        <w:rPr>
          <w:rFonts w:hint="eastAsia"/>
        </w:rPr>
        <w:t>、</w:t>
      </w:r>
      <w:r>
        <w:rPr>
          <w:rFonts w:hint="eastAsia"/>
        </w:rPr>
        <w:t>これを受けた児童扶養手当法施行令</w:t>
      </w:r>
      <w:r>
        <w:rPr>
          <w:rFonts w:hint="eastAsia"/>
        </w:rPr>
        <w:t>6</w:t>
      </w:r>
      <w:r>
        <w:rPr>
          <w:rFonts w:hint="eastAsia"/>
        </w:rPr>
        <w:t>条の</w:t>
      </w:r>
      <w:r>
        <w:rPr>
          <w:rFonts w:hint="eastAsia"/>
        </w:rPr>
        <w:t>4</w:t>
      </w:r>
      <w:r>
        <w:rPr>
          <w:rFonts w:hint="eastAsia"/>
        </w:rPr>
        <w:t>では、</w:t>
      </w:r>
      <w:r w:rsidR="00D5430B">
        <w:rPr>
          <w:rFonts w:hint="eastAsia"/>
        </w:rPr>
        <w:t>児童扶養手当の額と公的年金（本体部分及び子加算の合計額）を比較し、児童扶養手当の額が低額である場合には児童扶養手当の全部を支給しないこととされていた（以下、児童扶養手当法施行令</w:t>
      </w:r>
      <w:r w:rsidR="00D5430B">
        <w:rPr>
          <w:rFonts w:hint="eastAsia"/>
        </w:rPr>
        <w:t>6</w:t>
      </w:r>
      <w:r w:rsidR="00D5430B">
        <w:rPr>
          <w:rFonts w:hint="eastAsia"/>
        </w:rPr>
        <w:t>条の</w:t>
      </w:r>
      <w:r w:rsidR="00D5430B">
        <w:t>4</w:t>
      </w:r>
      <w:r w:rsidR="00D5430B">
        <w:rPr>
          <w:rFonts w:hint="eastAsia"/>
        </w:rPr>
        <w:t>を「本件併給調整規定」という。）。</w:t>
      </w:r>
      <w:r w:rsidR="00A700D7">
        <w:rPr>
          <w:rFonts w:hint="eastAsia"/>
        </w:rPr>
        <w:t>なお、</w:t>
      </w:r>
      <w:r w:rsidR="002E750C">
        <w:rPr>
          <w:rFonts w:hint="eastAsia"/>
        </w:rPr>
        <w:t>本件処分当時、</w:t>
      </w:r>
      <w:r w:rsidR="00A700D7">
        <w:rPr>
          <w:rFonts w:hint="eastAsia"/>
        </w:rPr>
        <w:t>子加算を含む</w:t>
      </w:r>
      <w:r w:rsidR="00034740">
        <w:rPr>
          <w:rFonts w:hint="eastAsia"/>
        </w:rPr>
        <w:t>公的年金を受給している者に配偶者がある場合には、当該配偶者に対して児童扶養手当の一部（児童扶養手当と子加算の差額）が支給される（以下、「ふたり親</w:t>
      </w:r>
      <w:r w:rsidR="002E750C">
        <w:rPr>
          <w:rFonts w:hint="eastAsia"/>
        </w:rPr>
        <w:t>併給</w:t>
      </w:r>
      <w:r w:rsidR="00034740">
        <w:rPr>
          <w:rFonts w:hint="eastAsia"/>
        </w:rPr>
        <w:t>調整規定」という。）</w:t>
      </w:r>
      <w:r w:rsidR="002E750C">
        <w:rPr>
          <w:rFonts w:hint="eastAsia"/>
        </w:rPr>
        <w:t>平成</w:t>
      </w:r>
      <w:r w:rsidR="002E750C">
        <w:rPr>
          <w:rFonts w:hint="eastAsia"/>
        </w:rPr>
        <w:t>26</w:t>
      </w:r>
      <w:r w:rsidR="002E750C">
        <w:rPr>
          <w:rFonts w:hint="eastAsia"/>
        </w:rPr>
        <w:t>年法改正が行われていた。</w:t>
      </w:r>
    </w:p>
    <w:p w14:paraId="1306462D" w14:textId="057BCE50" w:rsidR="00D5430B" w:rsidRDefault="00D5430B" w:rsidP="00D5430B">
      <w:pPr>
        <w:pStyle w:val="3"/>
        <w:ind w:left="507" w:hanging="507"/>
      </w:pPr>
      <w:r>
        <w:rPr>
          <w:rFonts w:hint="eastAsia"/>
        </w:rPr>
        <w:t>X</w:t>
      </w:r>
      <w:r>
        <w:rPr>
          <w:rFonts w:hint="eastAsia"/>
        </w:rPr>
        <w:t>は児童扶養手当不支給処分を不服として審査請求をしたが棄却された。そこで</w:t>
      </w:r>
      <w:r>
        <w:rPr>
          <w:rFonts w:hint="eastAsia"/>
        </w:rPr>
        <w:t>X</w:t>
      </w:r>
      <w:r>
        <w:rPr>
          <w:rFonts w:hint="eastAsia"/>
        </w:rPr>
        <w:t>は、本件併給調整規定が①児童扶養手当法（当時）による委任の範囲を逸脱して違法無効であり、②憲法</w:t>
      </w:r>
      <w:r>
        <w:rPr>
          <w:rFonts w:hint="eastAsia"/>
        </w:rPr>
        <w:t>14</w:t>
      </w:r>
      <w:r>
        <w:rPr>
          <w:rFonts w:hint="eastAsia"/>
        </w:rPr>
        <w:t>条、</w:t>
      </w:r>
      <w:r>
        <w:rPr>
          <w:rFonts w:hint="eastAsia"/>
        </w:rPr>
        <w:t>25</w:t>
      </w:r>
      <w:r>
        <w:rPr>
          <w:rFonts w:hint="eastAsia"/>
        </w:rPr>
        <w:t>条、国際人権規約に反して無効であると主張した。原審は</w:t>
      </w:r>
      <w:r>
        <w:rPr>
          <w:rFonts w:hint="eastAsia"/>
        </w:rPr>
        <w:t>X</w:t>
      </w:r>
      <w:r>
        <w:rPr>
          <w:rFonts w:hint="eastAsia"/>
        </w:rPr>
        <w:t>の主張をいずれも受け入れず請求を棄却した。</w:t>
      </w:r>
      <w:r>
        <w:rPr>
          <w:rFonts w:hint="eastAsia"/>
        </w:rPr>
        <w:t>X</w:t>
      </w:r>
      <w:r>
        <w:rPr>
          <w:rFonts w:hint="eastAsia"/>
        </w:rPr>
        <w:t>控訴。</w:t>
      </w:r>
    </w:p>
    <w:p w14:paraId="20258D7B" w14:textId="77777777" w:rsidR="00D5430B" w:rsidRPr="00D5430B" w:rsidRDefault="00D5430B" w:rsidP="00D5430B">
      <w:pPr>
        <w:ind w:left="203" w:firstLineChars="0" w:firstLine="0"/>
      </w:pPr>
    </w:p>
    <w:p w14:paraId="1B2A38C6" w14:textId="1B458B55" w:rsidR="00985A92" w:rsidRPr="00985A92" w:rsidRDefault="004F7E88" w:rsidP="00985A92">
      <w:pPr>
        <w:pStyle w:val="2"/>
      </w:pPr>
      <w:r>
        <w:rPr>
          <w:rFonts w:hint="eastAsia"/>
        </w:rPr>
        <w:t>判旨</w:t>
      </w:r>
      <w:r w:rsidR="00985A92">
        <w:rPr>
          <w:rFonts w:hint="eastAsia"/>
        </w:rPr>
        <w:t>：棄却</w:t>
      </w:r>
    </w:p>
    <w:p w14:paraId="3EBFD8B6" w14:textId="0F89426B" w:rsidR="004F7E88" w:rsidRDefault="00164AB0" w:rsidP="00164AB0">
      <w:pPr>
        <w:pStyle w:val="3"/>
        <w:ind w:left="507" w:hanging="507"/>
      </w:pPr>
      <w:r>
        <w:rPr>
          <w:rFonts w:hint="eastAsia"/>
        </w:rPr>
        <w:t>委任の適法性</w:t>
      </w:r>
    </w:p>
    <w:p w14:paraId="4A4AE04D" w14:textId="1F958CE5" w:rsidR="00240D91" w:rsidRPr="00240D91" w:rsidRDefault="00C7119B" w:rsidP="00240D91">
      <w:pPr>
        <w:pStyle w:val="5"/>
      </w:pPr>
      <w:r>
        <w:rPr>
          <w:rFonts w:hint="eastAsia"/>
        </w:rPr>
        <w:lastRenderedPageBreak/>
        <w:t>平成</w:t>
      </w:r>
      <w:r>
        <w:rPr>
          <w:rFonts w:hint="eastAsia"/>
        </w:rPr>
        <w:t>26</w:t>
      </w:r>
      <w:r>
        <w:rPr>
          <w:rFonts w:hint="eastAsia"/>
        </w:rPr>
        <w:t>年改正前はひとり親についてもふたり親についても公的年金の子加算を受けてい</w:t>
      </w:r>
      <w:r w:rsidR="00FB3065">
        <w:rPr>
          <w:rFonts w:hint="eastAsia"/>
        </w:rPr>
        <w:t>る事実を児童扶養手当の支給要件にかかわる事実として位置づけていたが、</w:t>
      </w:r>
      <w:r w:rsidR="00556B4B">
        <w:rPr>
          <w:rFonts w:hint="eastAsia"/>
        </w:rPr>
        <w:t>平成</w:t>
      </w:r>
      <w:r w:rsidR="00556B4B">
        <w:rPr>
          <w:rFonts w:hint="eastAsia"/>
        </w:rPr>
        <w:t>26</w:t>
      </w:r>
      <w:r w:rsidR="00556B4B">
        <w:rPr>
          <w:rFonts w:hint="eastAsia"/>
        </w:rPr>
        <w:t>年改正法は</w:t>
      </w:r>
      <w:r w:rsidR="00FB3065">
        <w:rPr>
          <w:rFonts w:hint="eastAsia"/>
        </w:rPr>
        <w:t>ひとり親に適用される部分が改正前条項と変更されておらず</w:t>
      </w:r>
      <w:r w:rsidR="00556B4B">
        <w:rPr>
          <w:rFonts w:hint="eastAsia"/>
        </w:rPr>
        <w:t>法の解釈</w:t>
      </w:r>
      <w:r w:rsidR="00FB3065">
        <w:rPr>
          <w:rFonts w:hint="eastAsia"/>
        </w:rPr>
        <w:t>は</w:t>
      </w:r>
      <w:r w:rsidR="00556B4B">
        <w:rPr>
          <w:rFonts w:hint="eastAsia"/>
        </w:rPr>
        <w:t>変更</w:t>
      </w:r>
      <w:r w:rsidR="00FB3065">
        <w:rPr>
          <w:rFonts w:hint="eastAsia"/>
        </w:rPr>
        <w:t>されていない</w:t>
      </w:r>
      <w:r w:rsidR="00E639F6">
        <w:rPr>
          <w:rFonts w:hint="eastAsia"/>
        </w:rPr>
        <w:t>。</w:t>
      </w:r>
      <w:r w:rsidR="003A700F">
        <w:rPr>
          <w:rFonts w:hint="eastAsia"/>
        </w:rPr>
        <w:t>また、</w:t>
      </w:r>
      <w:r w:rsidR="00240D91">
        <w:rPr>
          <w:rFonts w:hint="eastAsia"/>
        </w:rPr>
        <w:t>ひとり親に係る障害基礎年金の本体部分と子加算部分は母（父）と児童に費消されるべき給付であるという点で</w:t>
      </w:r>
      <w:r w:rsidR="003A700F">
        <w:rPr>
          <w:rFonts w:hint="eastAsia"/>
        </w:rPr>
        <w:t>両者の</w:t>
      </w:r>
      <w:r w:rsidR="00240D91">
        <w:rPr>
          <w:rFonts w:hint="eastAsia"/>
        </w:rPr>
        <w:t>給付請求権の性格が同質であるのに対し、ふたり親の障害基礎年金の本体部分は障害者としての父（母）のために、子加算部分は児童のために費消されるべきで</w:t>
      </w:r>
      <w:r w:rsidR="003A700F">
        <w:rPr>
          <w:rFonts w:hint="eastAsia"/>
        </w:rPr>
        <w:t>両者の給付請求権の性格が異なり</w:t>
      </w:r>
      <w:r w:rsidR="00240D91">
        <w:rPr>
          <w:rFonts w:hint="eastAsia"/>
        </w:rPr>
        <w:t>、子加算部分のみが併給調整が行われる根拠には本質的な差がある。</w:t>
      </w:r>
    </w:p>
    <w:p w14:paraId="2A4C3C7F" w14:textId="338ED14D" w:rsidR="00240D91" w:rsidRDefault="00240D91" w:rsidP="00240D91">
      <w:pPr>
        <w:pStyle w:val="5"/>
      </w:pPr>
      <w:r>
        <w:rPr>
          <w:rFonts w:hint="eastAsia"/>
        </w:rPr>
        <w:t>本件併給調整規定が省令ではなく政令で定め</w:t>
      </w:r>
      <w:r w:rsidR="0029605D">
        <w:rPr>
          <w:rFonts w:hint="eastAsia"/>
        </w:rPr>
        <w:t>られており</w:t>
      </w:r>
      <w:r>
        <w:rPr>
          <w:rFonts w:hint="eastAsia"/>
        </w:rPr>
        <w:t>、ふたり親調整規定の文言を超えて予算支出を必要とする政令制定について財務大臣を含めた内閣の全閣僚が了解していたとはいえず、本件併給調整規定が法の委任を逸脱しているものとはいえない。</w:t>
      </w:r>
    </w:p>
    <w:p w14:paraId="0F1C3D43" w14:textId="6092A358" w:rsidR="00164AB0" w:rsidRDefault="00164AB0" w:rsidP="00164AB0">
      <w:pPr>
        <w:pStyle w:val="3"/>
        <w:ind w:left="507" w:hanging="507"/>
      </w:pPr>
      <w:r>
        <w:rPr>
          <w:rFonts w:hint="eastAsia"/>
        </w:rPr>
        <w:t>本件併給調整規定の憲法</w:t>
      </w:r>
      <w:r>
        <w:rPr>
          <w:rFonts w:hint="eastAsia"/>
        </w:rPr>
        <w:t>25</w:t>
      </w:r>
      <w:r>
        <w:rPr>
          <w:rFonts w:hint="eastAsia"/>
        </w:rPr>
        <w:t>条適合性</w:t>
      </w:r>
    </w:p>
    <w:p w14:paraId="67876B99" w14:textId="5BC59809" w:rsidR="00164AB0" w:rsidRDefault="005F1ED5" w:rsidP="008615D1">
      <w:pPr>
        <w:pStyle w:val="5"/>
        <w:numPr>
          <w:ilvl w:val="3"/>
          <w:numId w:val="29"/>
        </w:numPr>
        <w:ind w:leftChars="0" w:firstLineChars="0"/>
      </w:pPr>
      <w:r>
        <w:rPr>
          <w:rFonts w:hint="eastAsia"/>
        </w:rPr>
        <w:t>裁量権の有無を判断するに当たっては、制度全体を通じた考察をすべき</w:t>
      </w:r>
      <w:r w:rsidR="0029605D">
        <w:rPr>
          <w:rFonts w:hint="eastAsia"/>
        </w:rPr>
        <w:t>であり</w:t>
      </w:r>
      <w:r>
        <w:rPr>
          <w:rFonts w:hint="eastAsia"/>
        </w:rPr>
        <w:t>、堀木訴訟最高裁判決（最大判昭和</w:t>
      </w:r>
      <w:r>
        <w:rPr>
          <w:rFonts w:hint="eastAsia"/>
        </w:rPr>
        <w:t>57</w:t>
      </w:r>
      <w:r>
        <w:rPr>
          <w:rFonts w:hint="eastAsia"/>
        </w:rPr>
        <w:t>・</w:t>
      </w:r>
      <w:r>
        <w:rPr>
          <w:rFonts w:hint="eastAsia"/>
        </w:rPr>
        <w:t>7</w:t>
      </w:r>
      <w:r>
        <w:rPr>
          <w:rFonts w:hint="eastAsia"/>
        </w:rPr>
        <w:t>・</w:t>
      </w:r>
      <w:r>
        <w:rPr>
          <w:rFonts w:hint="eastAsia"/>
        </w:rPr>
        <w:t>7</w:t>
      </w:r>
      <w:r>
        <w:rPr>
          <w:rFonts w:hint="eastAsia"/>
        </w:rPr>
        <w:t>民集</w:t>
      </w:r>
      <w:r>
        <w:rPr>
          <w:rFonts w:hint="eastAsia"/>
        </w:rPr>
        <w:t>36</w:t>
      </w:r>
      <w:r>
        <w:rPr>
          <w:rFonts w:hint="eastAsia"/>
        </w:rPr>
        <w:t>巻</w:t>
      </w:r>
      <w:r>
        <w:rPr>
          <w:rFonts w:hint="eastAsia"/>
        </w:rPr>
        <w:t>7</w:t>
      </w:r>
      <w:r>
        <w:rPr>
          <w:rFonts w:hint="eastAsia"/>
        </w:rPr>
        <w:t>号</w:t>
      </w:r>
      <w:r>
        <w:t>1235</w:t>
      </w:r>
      <w:r>
        <w:rPr>
          <w:rFonts w:hint="eastAsia"/>
        </w:rPr>
        <w:t>頁）と学生無年金障害者訴訟（最二小判平成</w:t>
      </w:r>
      <w:r>
        <w:rPr>
          <w:rFonts w:hint="eastAsia"/>
        </w:rPr>
        <w:t>19</w:t>
      </w:r>
      <w:r>
        <w:rPr>
          <w:rFonts w:hint="eastAsia"/>
        </w:rPr>
        <w:t>・</w:t>
      </w:r>
      <w:r>
        <w:rPr>
          <w:rFonts w:hint="eastAsia"/>
        </w:rPr>
        <w:t>9</w:t>
      </w:r>
      <w:r>
        <w:rPr>
          <w:rFonts w:hint="eastAsia"/>
        </w:rPr>
        <w:t>・</w:t>
      </w:r>
      <w:r>
        <w:rPr>
          <w:rFonts w:hint="eastAsia"/>
        </w:rPr>
        <w:t>28</w:t>
      </w:r>
      <w:r>
        <w:rPr>
          <w:rFonts w:hint="eastAsia"/>
        </w:rPr>
        <w:t>民集</w:t>
      </w:r>
      <w:r>
        <w:rPr>
          <w:rFonts w:hint="eastAsia"/>
        </w:rPr>
        <w:t>61</w:t>
      </w:r>
      <w:r>
        <w:rPr>
          <w:rFonts w:hint="eastAsia"/>
        </w:rPr>
        <w:t>巻</w:t>
      </w:r>
      <w:r>
        <w:rPr>
          <w:rFonts w:hint="eastAsia"/>
        </w:rPr>
        <w:t>6</w:t>
      </w:r>
      <w:r>
        <w:rPr>
          <w:rFonts w:hint="eastAsia"/>
        </w:rPr>
        <w:t>号</w:t>
      </w:r>
      <w:r>
        <w:rPr>
          <w:rFonts w:hint="eastAsia"/>
        </w:rPr>
        <w:t>2345</w:t>
      </w:r>
      <w:r>
        <w:rPr>
          <w:rFonts w:hint="eastAsia"/>
        </w:rPr>
        <w:t>頁）</w:t>
      </w:r>
      <w:r w:rsidR="006E0C41">
        <w:rPr>
          <w:rFonts w:hint="eastAsia"/>
        </w:rPr>
        <w:t>から</w:t>
      </w:r>
      <w:r w:rsidR="00C7119B">
        <w:rPr>
          <w:rFonts w:hint="eastAsia"/>
        </w:rPr>
        <w:t>憲法</w:t>
      </w:r>
      <w:r w:rsidR="00C7119B">
        <w:rPr>
          <w:rFonts w:hint="eastAsia"/>
        </w:rPr>
        <w:t>25</w:t>
      </w:r>
      <w:r w:rsidR="00C7119B">
        <w:rPr>
          <w:rFonts w:hint="eastAsia"/>
        </w:rPr>
        <w:t>条適合性判断は</w:t>
      </w:r>
      <w:r w:rsidR="00394529">
        <w:rPr>
          <w:rFonts w:hint="eastAsia"/>
        </w:rPr>
        <w:t>生活保護制度を含めて検討すべき</w:t>
      </w:r>
      <w:r w:rsidR="00C7119B">
        <w:rPr>
          <w:rFonts w:hint="eastAsia"/>
        </w:rPr>
        <w:t>である</w:t>
      </w:r>
      <w:r w:rsidR="00394529">
        <w:rPr>
          <w:rFonts w:hint="eastAsia"/>
        </w:rPr>
        <w:t>。</w:t>
      </w:r>
    </w:p>
    <w:p w14:paraId="02144B92" w14:textId="48CCEE0D" w:rsidR="00394529" w:rsidRPr="00394529" w:rsidRDefault="00394529" w:rsidP="008615D1">
      <w:pPr>
        <w:pStyle w:val="5"/>
      </w:pPr>
      <w:r>
        <w:rPr>
          <w:rFonts w:hint="eastAsia"/>
        </w:rPr>
        <w:t>本件では</w:t>
      </w:r>
      <w:r>
        <w:rPr>
          <w:rFonts w:hint="eastAsia"/>
        </w:rPr>
        <w:t>X</w:t>
      </w:r>
      <w:r>
        <w:rPr>
          <w:rFonts w:hint="eastAsia"/>
        </w:rPr>
        <w:t>世帯が生活保護を受給しており、児童扶養手当を受給しても生活保護を離脱することができなかったのであり、生活保護法の他法優先原則を考慮すると児童扶養手当を支給しなければ憲法</w:t>
      </w:r>
      <w:r>
        <w:rPr>
          <w:rFonts w:hint="eastAsia"/>
        </w:rPr>
        <w:t>25</w:t>
      </w:r>
      <w:r>
        <w:rPr>
          <w:rFonts w:hint="eastAsia"/>
        </w:rPr>
        <w:t>条に反するとはいえない。</w:t>
      </w:r>
    </w:p>
    <w:p w14:paraId="1C82CDCD" w14:textId="52060122" w:rsidR="00164AB0" w:rsidRDefault="00164AB0" w:rsidP="00164AB0">
      <w:pPr>
        <w:pStyle w:val="3"/>
        <w:ind w:left="507" w:hanging="507"/>
      </w:pPr>
      <w:r>
        <w:rPr>
          <w:rFonts w:hint="eastAsia"/>
        </w:rPr>
        <w:t>本件併給調整規定の憲法</w:t>
      </w:r>
      <w:r>
        <w:rPr>
          <w:rFonts w:hint="eastAsia"/>
        </w:rPr>
        <w:t>14</w:t>
      </w:r>
      <w:r>
        <w:rPr>
          <w:rFonts w:hint="eastAsia"/>
        </w:rPr>
        <w:t>条適合性</w:t>
      </w:r>
    </w:p>
    <w:p w14:paraId="1FE9D82B" w14:textId="73F11D16" w:rsidR="004B0318" w:rsidRDefault="00051A23" w:rsidP="008615D1">
      <w:pPr>
        <w:pStyle w:val="5"/>
        <w:numPr>
          <w:ilvl w:val="3"/>
          <w:numId w:val="30"/>
        </w:numPr>
        <w:ind w:leftChars="0" w:firstLineChars="0"/>
      </w:pPr>
      <w:r>
        <w:rPr>
          <w:rFonts w:hint="eastAsia"/>
        </w:rPr>
        <w:t>ひとり親調整規定が適用される本件とふたり親調整規定が適用される障害者世帯間での比較について、それぞれの状況が同一であるとはいえず、同一であるとはいえない者同士を比較しても、同一の事実関係（利益状況）の下で、合理的理由のない差別が存在することを証明したこと</w:t>
      </w:r>
      <w:r w:rsidR="00C7119B">
        <w:rPr>
          <w:rFonts w:hint="eastAsia"/>
        </w:rPr>
        <w:t>に</w:t>
      </w:r>
      <w:r>
        <w:rPr>
          <w:rFonts w:hint="eastAsia"/>
        </w:rPr>
        <w:t>ならない。</w:t>
      </w:r>
    </w:p>
    <w:p w14:paraId="37EFAE00" w14:textId="229BBD4D" w:rsidR="00051A23" w:rsidRDefault="00051A23" w:rsidP="008615D1">
      <w:pPr>
        <w:pStyle w:val="5"/>
      </w:pPr>
      <w:r>
        <w:rPr>
          <w:rFonts w:hint="eastAsia"/>
        </w:rPr>
        <w:t>母子世帯間で</w:t>
      </w:r>
      <w:r w:rsidR="00F773C3">
        <w:rPr>
          <w:rFonts w:hint="eastAsia"/>
        </w:rPr>
        <w:t>も</w:t>
      </w:r>
      <w:r>
        <w:rPr>
          <w:rFonts w:hint="eastAsia"/>
        </w:rPr>
        <w:t>障害の有無によって異なる取り扱いが行われていることについて、障害者には障害者基本法等による緒施策が講じられている</w:t>
      </w:r>
      <w:r w:rsidR="00F773C3">
        <w:rPr>
          <w:rFonts w:hint="eastAsia"/>
        </w:rPr>
        <w:t>ことなどを勘案すると、児童扶養手当を支給しなければ最低限度の生活保障に際して不合理な差別をしていることになるとまではいえない。</w:t>
      </w:r>
    </w:p>
    <w:p w14:paraId="3357C1DB" w14:textId="77777777" w:rsidR="00F773C3" w:rsidRPr="00F773C3" w:rsidRDefault="00F773C3" w:rsidP="00F773C3">
      <w:pPr>
        <w:ind w:firstLine="203"/>
      </w:pPr>
    </w:p>
    <w:p w14:paraId="7DE7531E" w14:textId="1E78C386" w:rsidR="004F7E88" w:rsidRDefault="00236FAE" w:rsidP="004F7E88">
      <w:pPr>
        <w:pStyle w:val="2"/>
      </w:pPr>
      <w:r>
        <w:rPr>
          <w:rFonts w:hint="eastAsia"/>
        </w:rPr>
        <w:t>検討</w:t>
      </w:r>
    </w:p>
    <w:p w14:paraId="7C563AD3" w14:textId="703AEE48" w:rsidR="00236FAE" w:rsidRDefault="00F773C3" w:rsidP="00F773C3">
      <w:pPr>
        <w:pStyle w:val="3"/>
        <w:ind w:left="507" w:hanging="507"/>
      </w:pPr>
      <w:r>
        <w:rPr>
          <w:rFonts w:hint="eastAsia"/>
        </w:rPr>
        <w:t>本判決の</w:t>
      </w:r>
      <w:r w:rsidR="007A5613">
        <w:rPr>
          <w:rFonts w:hint="eastAsia"/>
        </w:rPr>
        <w:t>位置づけと</w:t>
      </w:r>
      <w:r>
        <w:rPr>
          <w:rFonts w:hint="eastAsia"/>
        </w:rPr>
        <w:t>理論構成</w:t>
      </w:r>
    </w:p>
    <w:p w14:paraId="36680AC3" w14:textId="3F5779F4" w:rsidR="00FF521E" w:rsidRDefault="007A5613" w:rsidP="00FF521E">
      <w:pPr>
        <w:ind w:firstLine="203"/>
      </w:pPr>
      <w:r>
        <w:rPr>
          <w:rFonts w:hint="eastAsia"/>
        </w:rPr>
        <w:t>父母が婚姻を解消した等の児童を監護する母又は父に対し児童扶養手当が支給されるが（児扶手</w:t>
      </w:r>
      <w:r w:rsidR="007270FE">
        <w:rPr>
          <w:rFonts w:hint="eastAsia"/>
        </w:rPr>
        <w:t>4</w:t>
      </w:r>
      <w:r w:rsidR="007270FE">
        <w:rPr>
          <w:rFonts w:hint="eastAsia"/>
        </w:rPr>
        <w:t>）</w:t>
      </w:r>
      <w:r>
        <w:rPr>
          <w:rFonts w:hint="eastAsia"/>
        </w:rPr>
        <w:t>、</w:t>
      </w:r>
      <w:r w:rsidR="007270FE">
        <w:rPr>
          <w:rFonts w:hint="eastAsia"/>
        </w:rPr>
        <w:t>本件処分時は児童扶養手当の受給権者が公的年金給付を受けることができるとき、政令で定めるところにより全部又は一部を支給しないものとされていた。</w:t>
      </w:r>
      <w:r w:rsidR="0029605D">
        <w:rPr>
          <w:rFonts w:hint="eastAsia"/>
        </w:rPr>
        <w:t>他方で障害基礎年金の額は、受給権者によって生計を維持しているその者の子があるときは、子の数に応じた加算がなされる（国年</w:t>
      </w:r>
      <w:r w:rsidR="0029605D">
        <w:rPr>
          <w:rFonts w:hint="eastAsia"/>
        </w:rPr>
        <w:t>33</w:t>
      </w:r>
      <w:r w:rsidR="0029605D">
        <w:rPr>
          <w:rFonts w:hint="eastAsia"/>
        </w:rPr>
        <w:t>の</w:t>
      </w:r>
      <w:r w:rsidR="0029605D">
        <w:rPr>
          <w:rFonts w:hint="eastAsia"/>
        </w:rPr>
        <w:t>2</w:t>
      </w:r>
      <w:r w:rsidR="0029605D">
        <w:rPr>
          <w:rFonts w:hint="eastAsia"/>
        </w:rPr>
        <w:t>①）。</w:t>
      </w:r>
      <w:r w:rsidR="00410889">
        <w:rPr>
          <w:rFonts w:hint="eastAsia"/>
        </w:rPr>
        <w:t>これにより公的年金を受けることができる場合には児童扶養手当を受給することができなかったが、</w:t>
      </w:r>
      <w:r w:rsidR="00410889">
        <w:rPr>
          <w:rFonts w:hint="eastAsia"/>
        </w:rPr>
        <w:t>2014</w:t>
      </w:r>
      <w:r w:rsidR="00410889">
        <w:rPr>
          <w:rFonts w:hint="eastAsia"/>
        </w:rPr>
        <w:t>（平成</w:t>
      </w:r>
      <w:r w:rsidR="00410889">
        <w:rPr>
          <w:rFonts w:hint="eastAsia"/>
        </w:rPr>
        <w:t>26</w:t>
      </w:r>
      <w:r w:rsidR="00410889">
        <w:rPr>
          <w:rFonts w:hint="eastAsia"/>
        </w:rPr>
        <w:t>）年の次世代育成支援対策推進法の一部改正によりふたり親併給調整規定を含む政令改正が行われた</w:t>
      </w:r>
      <w:r w:rsidR="00742730">
        <w:rPr>
          <w:rStyle w:val="af2"/>
        </w:rPr>
        <w:footnoteReference w:id="2"/>
      </w:r>
      <w:r w:rsidR="00410889">
        <w:rPr>
          <w:rFonts w:hint="eastAsia"/>
        </w:rPr>
        <w:t>。しかしひとり親についてはその政令改正が見送られ、本件のような問題が生じていた。</w:t>
      </w:r>
    </w:p>
    <w:p w14:paraId="1250793A" w14:textId="297C714F" w:rsidR="00771A6C" w:rsidRDefault="00410889" w:rsidP="00771A6C">
      <w:pPr>
        <w:ind w:firstLine="203"/>
      </w:pPr>
      <w:r>
        <w:rPr>
          <w:rFonts w:hint="eastAsia"/>
        </w:rPr>
        <w:t>本判決類似事案である堀木訴訟は、無拠出の障害福祉年金と児童扶養手当との併給調整が争われたが、児童扶養手当の認定請求に対して児童扶養手当法本則の併給調整規定によって</w:t>
      </w:r>
      <w:r w:rsidR="00771A6C">
        <w:rPr>
          <w:rFonts w:hint="eastAsia"/>
        </w:rPr>
        <w:t>不支給決定がなされ</w:t>
      </w:r>
      <w:r w:rsidR="0029605D">
        <w:rPr>
          <w:rFonts w:hint="eastAsia"/>
        </w:rPr>
        <w:t>、立法裁量の当否が争われ</w:t>
      </w:r>
      <w:r w:rsidR="00771A6C">
        <w:rPr>
          <w:rFonts w:hint="eastAsia"/>
        </w:rPr>
        <w:t>たものであった。それに対して本件は、拠出制の障害基礎年金と児童扶養手当との併給調整が争われたということ、児童扶養手当の受給権者に対する支給停止処分の取消しが争われたこと、併給調整規定が法ではなく施行令にその根拠をもつ点で</w:t>
      </w:r>
      <w:r w:rsidR="0029605D">
        <w:rPr>
          <w:rFonts w:hint="eastAsia"/>
        </w:rPr>
        <w:t>行政立法裁量の当否が争われた</w:t>
      </w:r>
      <w:r w:rsidR="00771A6C">
        <w:rPr>
          <w:rFonts w:hint="eastAsia"/>
        </w:rPr>
        <w:t>相違がある。</w:t>
      </w:r>
    </w:p>
    <w:p w14:paraId="782021BC" w14:textId="36E6E621" w:rsidR="00771A6C" w:rsidRDefault="00771A6C" w:rsidP="00771A6C">
      <w:pPr>
        <w:ind w:firstLine="203"/>
      </w:pPr>
      <w:r>
        <w:rPr>
          <w:rFonts w:hint="eastAsia"/>
        </w:rPr>
        <w:t>本判決は複雑且つ難解な理論展開で結論を導いている。その論旨は児童扶養手当の法的性質論、社会保障法学における所得保障の構造把握の点で重要な意義を有するのみならず、委任立法の司法審査につききわめて特徴的な判断をしており、十分な検討が必要である。</w:t>
      </w:r>
      <w:r w:rsidR="0029605D">
        <w:rPr>
          <w:rFonts w:hint="eastAsia"/>
        </w:rPr>
        <w:t>最後の</w:t>
      </w:r>
      <w:r w:rsidR="00742730">
        <w:rPr>
          <w:rFonts w:hint="eastAsia"/>
        </w:rPr>
        <w:t>点につき一点だけ触れておくと、法規命令の合理性審査が本来ならば</w:t>
      </w:r>
      <w:r w:rsidR="00D70801">
        <w:rPr>
          <w:rFonts w:hint="eastAsia"/>
        </w:rPr>
        <w:t>委任の方法の問題（立法の委任の方法）、委任命令の内容の問題（受任期間の立法のあり方）に区別することができ</w:t>
      </w:r>
      <w:r w:rsidR="00030B24">
        <w:rPr>
          <w:rFonts w:hint="eastAsia"/>
        </w:rPr>
        <w:t>る</w:t>
      </w:r>
      <w:r w:rsidR="002E750C">
        <w:rPr>
          <w:rFonts w:hint="eastAsia"/>
        </w:rPr>
        <w:t>が</w:t>
      </w:r>
      <w:r w:rsidR="00030B24">
        <w:rPr>
          <w:rStyle w:val="af2"/>
        </w:rPr>
        <w:footnoteReference w:id="3"/>
      </w:r>
      <w:r w:rsidR="002E750C">
        <w:rPr>
          <w:rFonts w:hint="eastAsia"/>
        </w:rPr>
        <w:t>、</w:t>
      </w:r>
      <w:r w:rsidR="007C5F6A">
        <w:rPr>
          <w:rFonts w:hint="eastAsia"/>
        </w:rPr>
        <w:t>本判決は</w:t>
      </w:r>
      <w:r w:rsidR="00030B24">
        <w:rPr>
          <w:rFonts w:hint="eastAsia"/>
        </w:rPr>
        <w:t>前者</w:t>
      </w:r>
      <w:r w:rsidR="0029605D">
        <w:rPr>
          <w:rFonts w:hint="eastAsia"/>
        </w:rPr>
        <w:t>を判断せず、後者のみを判断した</w:t>
      </w:r>
      <w:r w:rsidR="002058AA">
        <w:rPr>
          <w:rFonts w:hint="eastAsia"/>
        </w:rPr>
        <w:t>。さらに</w:t>
      </w:r>
      <w:r w:rsidR="0029605D">
        <w:rPr>
          <w:rFonts w:hint="eastAsia"/>
        </w:rPr>
        <w:t>その判断に際して法規命令の委任先</w:t>
      </w:r>
      <w:r w:rsidR="002058AA">
        <w:rPr>
          <w:rFonts w:hint="eastAsia"/>
        </w:rPr>
        <w:t>、つまり政令であるか省令であるか</w:t>
      </w:r>
      <w:r w:rsidR="0029605D">
        <w:rPr>
          <w:rFonts w:hint="eastAsia"/>
        </w:rPr>
        <w:t>によって判断の考慮要素ないし審査方法に違いがあることを明示したことが特徴的である。</w:t>
      </w:r>
    </w:p>
    <w:p w14:paraId="56838651" w14:textId="77777777" w:rsidR="00FF521E" w:rsidRDefault="00FF521E" w:rsidP="00742730">
      <w:pPr>
        <w:ind w:firstLineChars="0" w:firstLine="0"/>
      </w:pPr>
    </w:p>
    <w:p w14:paraId="411939C2" w14:textId="23845A7D" w:rsidR="00FF521E" w:rsidRDefault="00FF521E" w:rsidP="00F773C3">
      <w:pPr>
        <w:pStyle w:val="3"/>
        <w:ind w:left="507" w:hanging="507"/>
      </w:pPr>
      <w:r>
        <w:rPr>
          <w:rFonts w:hint="eastAsia"/>
        </w:rPr>
        <w:t>併給調整の合理性</w:t>
      </w:r>
    </w:p>
    <w:p w14:paraId="40D4E03F" w14:textId="43A24BE9" w:rsidR="00AE33A0" w:rsidRDefault="00AE33A0" w:rsidP="00AE33A0">
      <w:pPr>
        <w:pStyle w:val="5"/>
        <w:numPr>
          <w:ilvl w:val="3"/>
          <w:numId w:val="31"/>
        </w:numPr>
        <w:ind w:leftChars="0" w:firstLineChars="0"/>
      </w:pPr>
      <w:r>
        <w:rPr>
          <w:rFonts w:hint="eastAsia"/>
        </w:rPr>
        <w:t>判決の比較対象物</w:t>
      </w:r>
    </w:p>
    <w:p w14:paraId="6CCDB218" w14:textId="4B9A72A4" w:rsidR="00114B01" w:rsidRDefault="003A700F" w:rsidP="00AE33A0">
      <w:pPr>
        <w:ind w:firstLine="203"/>
      </w:pPr>
      <w:r>
        <w:rPr>
          <w:rFonts w:hint="eastAsia"/>
        </w:rPr>
        <w:t>本判決では</w:t>
      </w:r>
      <w:r w:rsidR="002058AA">
        <w:rPr>
          <w:rFonts w:hint="eastAsia"/>
        </w:rPr>
        <w:t>、本件併給調整規定の委任の逸脱にかかる判断と、本件併給調整規定による憲法</w:t>
      </w:r>
      <w:r w:rsidR="002058AA">
        <w:rPr>
          <w:rFonts w:hint="eastAsia"/>
        </w:rPr>
        <w:t>14</w:t>
      </w:r>
      <w:r w:rsidR="002058AA">
        <w:rPr>
          <w:rFonts w:hint="eastAsia"/>
        </w:rPr>
        <w:t>条適合性について、ひとり親併給調整規定とふたり親併給調整規定を比較する際に、異なる角度からの比較を行った。すなわち、前者においては平成</w:t>
      </w:r>
      <w:r w:rsidR="002058AA">
        <w:rPr>
          <w:rFonts w:hint="eastAsia"/>
        </w:rPr>
        <w:t>26</w:t>
      </w:r>
      <w:r w:rsidR="002058AA">
        <w:rPr>
          <w:rFonts w:hint="eastAsia"/>
        </w:rPr>
        <w:t>年改正の前後</w:t>
      </w:r>
      <w:r w:rsidR="009369D9">
        <w:rPr>
          <w:rFonts w:hint="eastAsia"/>
        </w:rPr>
        <w:t>においてふたり親に係る障害基礎年金の規律方法が変更されているのに対し</w:t>
      </w:r>
      <w:r w:rsidR="006E0C41">
        <w:rPr>
          <w:rFonts w:hint="eastAsia"/>
        </w:rPr>
        <w:t>、</w:t>
      </w:r>
      <w:r w:rsidR="009369D9">
        <w:rPr>
          <w:rFonts w:hint="eastAsia"/>
        </w:rPr>
        <w:t>ひとり親についてはそれがないことを指摘する。それを補強するために昭和</w:t>
      </w:r>
      <w:r w:rsidR="009369D9">
        <w:rPr>
          <w:rFonts w:hint="eastAsia"/>
        </w:rPr>
        <w:t>60</w:t>
      </w:r>
      <w:r w:rsidR="009369D9">
        <w:rPr>
          <w:rFonts w:hint="eastAsia"/>
        </w:rPr>
        <w:t>年の年金一元化法によってひとり親に対して支給される障害基礎年金の本体部分とその加算部分のいずれも受給権者本人のみならずその児童にも費消されるべきで給付であるとする一方で、ふたり親の</w:t>
      </w:r>
      <w:r w:rsidR="009369D9">
        <w:rPr>
          <w:rFonts w:hint="eastAsia"/>
        </w:rPr>
        <w:t>1</w:t>
      </w:r>
      <w:r w:rsidR="009369D9">
        <w:rPr>
          <w:rFonts w:hint="eastAsia"/>
        </w:rPr>
        <w:t>人に支給される障害基礎年金の本体部分は受給権者本人に費消されるべきであり、子加算部分は児童のみに帰属するものであるとする。</w:t>
      </w:r>
    </w:p>
    <w:p w14:paraId="701C063D" w14:textId="4F8396B9" w:rsidR="009369D9" w:rsidRDefault="009369D9" w:rsidP="00AE33A0">
      <w:pPr>
        <w:ind w:firstLine="203"/>
      </w:pPr>
      <w:r>
        <w:rPr>
          <w:rFonts w:hint="eastAsia"/>
        </w:rPr>
        <w:t>憲法</w:t>
      </w:r>
      <w:r>
        <w:rPr>
          <w:rFonts w:hint="eastAsia"/>
        </w:rPr>
        <w:t>14</w:t>
      </w:r>
      <w:r>
        <w:rPr>
          <w:rFonts w:hint="eastAsia"/>
        </w:rPr>
        <w:t>条に関する比較</w:t>
      </w:r>
      <w:r w:rsidR="00AE33A0">
        <w:rPr>
          <w:rFonts w:hint="eastAsia"/>
        </w:rPr>
        <w:t>は配偶者の有無にかかわるものであり、ひとり親は自身が障害基礎年金を受給して自身と児童のために費消されるのに対し、ふたり親で児童の監護者である児童扶養手当の受給権者は障害基礎年金を受給していないだけでなく、障害者である配偶者に経済的負担をしているということから状況が異なるとする。</w:t>
      </w:r>
    </w:p>
    <w:p w14:paraId="7F3C2D8B" w14:textId="6A53C4E1" w:rsidR="00AE33A0" w:rsidRDefault="00AE33A0" w:rsidP="00AE33A0">
      <w:pPr>
        <w:ind w:firstLine="203"/>
      </w:pPr>
      <w:r>
        <w:rPr>
          <w:rFonts w:hint="eastAsia"/>
        </w:rPr>
        <w:t>以上のような比較は、一見、異なるものを異なるように取り扱う、つまり判旨</w:t>
      </w:r>
      <w:r w:rsidR="00272007">
        <w:rPr>
          <w:rFonts w:hint="eastAsia"/>
        </w:rPr>
        <w:t>の</w:t>
      </w:r>
      <w:r>
        <w:rPr>
          <w:rFonts w:hint="eastAsia"/>
        </w:rPr>
        <w:t>文言を借りると「状況が同一であるとはいえない者同士を比較しても、同一の事実関係（利益状況）の下で、合理的理由のない差別が存在」しないことを立証できているとはいえない。</w:t>
      </w:r>
    </w:p>
    <w:p w14:paraId="63C88BA0" w14:textId="4F7DFD91" w:rsidR="00233031" w:rsidRDefault="002C1D88" w:rsidP="00233031">
      <w:pPr>
        <w:pStyle w:val="5"/>
      </w:pPr>
      <w:r>
        <w:rPr>
          <w:rFonts w:hint="eastAsia"/>
        </w:rPr>
        <w:t>比較対象物の検討</w:t>
      </w:r>
    </w:p>
    <w:p w14:paraId="72F89341" w14:textId="7D8E44B2" w:rsidR="00EC00B9" w:rsidRDefault="00233031" w:rsidP="00233031">
      <w:pPr>
        <w:ind w:firstLine="203"/>
      </w:pPr>
      <w:r>
        <w:rPr>
          <w:rFonts w:hint="eastAsia"/>
        </w:rPr>
        <w:t>まず障害基礎年金の費消者について。判決は障害基礎年金の費消者がひとり親とふたり親で異なるとして給付請求権の性格が異なることを指摘する。</w:t>
      </w:r>
      <w:r w:rsidR="002C1D88">
        <w:rPr>
          <w:rFonts w:hint="eastAsia"/>
        </w:rPr>
        <w:t>このこと自体の当否は</w:t>
      </w:r>
      <w:r w:rsidR="006E0C41">
        <w:rPr>
          <w:rFonts w:hint="eastAsia"/>
        </w:rPr>
        <w:t>後述するが</w:t>
      </w:r>
      <w:r w:rsidR="002C1D88">
        <w:rPr>
          <w:rFonts w:hint="eastAsia"/>
        </w:rPr>
        <w:t>、本件で問題となったのは児童扶養手当が支給停止されたことであり、それがひとり親に係る子加算と部分の給付請求権と同質であるかどうかを検討しなければならないはずである。</w:t>
      </w:r>
      <w:r w:rsidR="00EC00B9">
        <w:rPr>
          <w:rFonts w:hint="eastAsia"/>
        </w:rPr>
        <w:t>しかし</w:t>
      </w:r>
      <w:r w:rsidR="002C1D88">
        <w:rPr>
          <w:rFonts w:hint="eastAsia"/>
        </w:rPr>
        <w:t>児童扶養手当が「児童のために費消されるよう行動することが期待されているかどうか」について検討されて</w:t>
      </w:r>
      <w:r w:rsidR="00EC00B9">
        <w:rPr>
          <w:rFonts w:hint="eastAsia"/>
        </w:rPr>
        <w:t>いない。それゆえに判決の理論展開から障害基礎年金の給付請求権の性質が異なることを前提としても児童扶養手当の給付請求権の性質が異なる場合の比較が行われて</w:t>
      </w:r>
      <w:r w:rsidR="00FB6307">
        <w:rPr>
          <w:rFonts w:hint="eastAsia"/>
        </w:rPr>
        <w:t>おらず、</w:t>
      </w:r>
      <w:r w:rsidR="00EC00B9">
        <w:rPr>
          <w:rFonts w:hint="eastAsia"/>
        </w:rPr>
        <w:t>立証が成功しているとはいえない。</w:t>
      </w:r>
    </w:p>
    <w:p w14:paraId="27D47E5A" w14:textId="2488F6CB" w:rsidR="00FB6307" w:rsidRDefault="00EC00B9" w:rsidP="0099147E">
      <w:pPr>
        <w:ind w:firstLine="203"/>
      </w:pPr>
      <w:r>
        <w:rPr>
          <w:rFonts w:hint="eastAsia"/>
        </w:rPr>
        <w:t>他方、憲法</w:t>
      </w:r>
      <w:r>
        <w:rPr>
          <w:rFonts w:hint="eastAsia"/>
        </w:rPr>
        <w:t>14</w:t>
      </w:r>
      <w:r>
        <w:rPr>
          <w:rFonts w:hint="eastAsia"/>
        </w:rPr>
        <w:t>条に関してはふたり親の場合に児童の監護者が労働能力の全部又は一部を喪失していないこと、障害がある配偶者に経済的負担があることを理由に</w:t>
      </w:r>
      <w:r w:rsidR="00FB6307">
        <w:rPr>
          <w:rFonts w:hint="eastAsia"/>
        </w:rPr>
        <w:t>ひとり親と</w:t>
      </w:r>
      <w:r>
        <w:rPr>
          <w:rFonts w:hint="eastAsia"/>
        </w:rPr>
        <w:t>状況が同一でないとしている。こ</w:t>
      </w:r>
      <w:r w:rsidR="00FB6307">
        <w:rPr>
          <w:rFonts w:hint="eastAsia"/>
        </w:rPr>
        <w:t>れに</w:t>
      </w:r>
      <w:r>
        <w:rPr>
          <w:rFonts w:hint="eastAsia"/>
        </w:rPr>
        <w:t>は児童扶養手当</w:t>
      </w:r>
      <w:r w:rsidR="00FB6307">
        <w:rPr>
          <w:rFonts w:hint="eastAsia"/>
        </w:rPr>
        <w:t>が労働能力（稼得能力）の喪失・減退に対応するものでなく</w:t>
      </w:r>
      <w:r>
        <w:rPr>
          <w:rFonts w:hint="eastAsia"/>
        </w:rPr>
        <w:t>児童に費消されるべきものであ</w:t>
      </w:r>
      <w:r w:rsidR="00FB6307">
        <w:rPr>
          <w:rFonts w:hint="eastAsia"/>
        </w:rPr>
        <w:t>るとの理解が背後にある（この点は原審と異なる理解を示している。）。</w:t>
      </w:r>
      <w:r w:rsidR="00DF2147">
        <w:rPr>
          <w:rFonts w:hint="eastAsia"/>
        </w:rPr>
        <w:t>そうであるとするならば、ふたり親に支給される子加算との差額分が、ひとり親に監護される児童のニーズよりも高いことを立証しなければならない。判決は単に事実関係が異なることをもって不合理性を否定しているが、きわめて形式的な説明に終始しているように思われる。</w:t>
      </w:r>
    </w:p>
    <w:p w14:paraId="68934251" w14:textId="522C4201" w:rsidR="00AE33A0" w:rsidRDefault="00272007" w:rsidP="00AE33A0">
      <w:pPr>
        <w:pStyle w:val="5"/>
      </w:pPr>
      <w:r>
        <w:rPr>
          <w:rFonts w:hint="eastAsia"/>
        </w:rPr>
        <w:t>併給調整規定の合理性基準</w:t>
      </w:r>
    </w:p>
    <w:p w14:paraId="53D0E269" w14:textId="476DD8D9" w:rsidR="0099147E" w:rsidRDefault="00272007" w:rsidP="0099147E">
      <w:pPr>
        <w:ind w:firstLine="203"/>
      </w:pPr>
      <w:r>
        <w:rPr>
          <w:rFonts w:hint="eastAsia"/>
        </w:rPr>
        <w:t>同一人に複数の給付事由が重複して発生する場合の併給調整は、</w:t>
      </w:r>
      <w:r w:rsidR="00BC6853">
        <w:rPr>
          <w:rFonts w:hint="eastAsia"/>
        </w:rPr>
        <w:t>同一の性質である給付が発生している場合に行われる。</w:t>
      </w:r>
      <w:r w:rsidR="0099147E">
        <w:rPr>
          <w:rFonts w:hint="eastAsia"/>
        </w:rPr>
        <w:t>ILO102</w:t>
      </w:r>
      <w:r w:rsidR="0099147E">
        <w:rPr>
          <w:rFonts w:hint="eastAsia"/>
        </w:rPr>
        <w:t>号条約（社会保障の最低基準に関する条約）</w:t>
      </w:r>
      <w:r w:rsidR="0099147E">
        <w:rPr>
          <w:rFonts w:hint="eastAsia"/>
        </w:rPr>
        <w:t>69</w:t>
      </w:r>
      <w:r w:rsidR="0099147E">
        <w:rPr>
          <w:rFonts w:hint="eastAsia"/>
        </w:rPr>
        <w:t>条ｃ号も併給調整を認めているが、それは要保障事故が複数重なっても稼得能力の喪失減退が比例的に加重されることにならず、同一人に対して二以上の社会保障給付を支給することは、社会保障の目的から見て的を得たものではないことがその理由である。</w:t>
      </w:r>
    </w:p>
    <w:p w14:paraId="138001C9" w14:textId="5DEA58B1" w:rsidR="00AB578B" w:rsidRDefault="007A38C2" w:rsidP="00272007">
      <w:pPr>
        <w:ind w:firstLine="203"/>
      </w:pPr>
      <w:r>
        <w:rPr>
          <w:rFonts w:hint="eastAsia"/>
        </w:rPr>
        <w:t>もっともこの</w:t>
      </w:r>
      <w:r w:rsidR="0099147E">
        <w:rPr>
          <w:rFonts w:hint="eastAsia"/>
        </w:rPr>
        <w:t>説明が適合的なのは所得保障給付の目的が稼得能力の喪失減退を補填することにある、としているからである。この点について、</w:t>
      </w:r>
      <w:r w:rsidR="0099147E">
        <w:rPr>
          <w:rFonts w:hint="eastAsia"/>
        </w:rPr>
        <w:t>ILO102</w:t>
      </w:r>
      <w:r w:rsidR="0099147E">
        <w:rPr>
          <w:rFonts w:hint="eastAsia"/>
        </w:rPr>
        <w:t>号条約</w:t>
      </w:r>
      <w:r w:rsidR="006E0C41">
        <w:rPr>
          <w:rFonts w:hint="eastAsia"/>
        </w:rPr>
        <w:t>の同規定</w:t>
      </w:r>
      <w:r w:rsidR="0099147E">
        <w:rPr>
          <w:rFonts w:hint="eastAsia"/>
        </w:rPr>
        <w:t>が「家族手当を除く」としていることに着目しなければならない。この趣旨は所得保障給付が稼得能力の喪失減退に対する補填に還元されないことを意味している。たとえばイギリスのベヴァリッジ報告では</w:t>
      </w:r>
      <w:r w:rsidR="00B859FB">
        <w:rPr>
          <w:rFonts w:hint="eastAsia"/>
        </w:rPr>
        <w:t>所得保障の対象を「稼得中断時の所得維持」にとどまらず「扶養喪失の給付」と「特別の出費」から構成</w:t>
      </w:r>
      <w:r w:rsidR="006E0C41">
        <w:rPr>
          <w:rFonts w:hint="eastAsia"/>
        </w:rPr>
        <w:t>し</w:t>
      </w:r>
      <w:r w:rsidR="00B859FB">
        <w:rPr>
          <w:rFonts w:hint="eastAsia"/>
        </w:rPr>
        <w:t>、それぞれに対応する所得保障制度が整備されなければならないとしていた。日本でも</w:t>
      </w:r>
      <w:r w:rsidR="00B859FB">
        <w:rPr>
          <w:rFonts w:hint="eastAsia"/>
        </w:rPr>
        <w:t>1950</w:t>
      </w:r>
      <w:r w:rsidR="00B859FB">
        <w:rPr>
          <w:rFonts w:hint="eastAsia"/>
        </w:rPr>
        <w:t>（昭和</w:t>
      </w:r>
      <w:r w:rsidR="00B859FB">
        <w:rPr>
          <w:rFonts w:hint="eastAsia"/>
        </w:rPr>
        <w:t>25</w:t>
      </w:r>
      <w:r w:rsidR="00B859FB">
        <w:rPr>
          <w:rFonts w:hint="eastAsia"/>
        </w:rPr>
        <w:t>）年の社会保障制度審議会勧告で社会保障の定義に「多子」を含めていたのは養育費用の出費が余儀なくされ、ひいては特別出費が生活困窮状態を招来させることに着目していた。そして学説でも稼得能力の喪失・減退とは別に出費の増大が要保障事故となるべきことが指摘され、通説的見解となっている</w:t>
      </w:r>
      <w:r w:rsidR="00B859FB">
        <w:rPr>
          <w:rStyle w:val="af2"/>
        </w:rPr>
        <w:footnoteReference w:id="4"/>
      </w:r>
      <w:r w:rsidR="00B859FB">
        <w:rPr>
          <w:rFonts w:hint="eastAsia"/>
        </w:rPr>
        <w:t>。</w:t>
      </w:r>
    </w:p>
    <w:p w14:paraId="640DBA79" w14:textId="5AFF69EF" w:rsidR="00AB578B" w:rsidRDefault="00AB578B" w:rsidP="00AB578B">
      <w:pPr>
        <w:pStyle w:val="5"/>
      </w:pPr>
      <w:r>
        <w:rPr>
          <w:rFonts w:hint="eastAsia"/>
        </w:rPr>
        <w:t>所得保障法の類型的把握</w:t>
      </w:r>
    </w:p>
    <w:p w14:paraId="71BD16B4" w14:textId="4D85CAAD" w:rsidR="00AB578B" w:rsidRDefault="00AB578B" w:rsidP="00272007">
      <w:pPr>
        <w:ind w:firstLine="203"/>
      </w:pPr>
      <w:r>
        <w:rPr>
          <w:rFonts w:hint="eastAsia"/>
        </w:rPr>
        <w:t>このような意味で所得保障法を把握するとき、併給調整の合理性を審査する場合にはその構造を把握しなければならない。これには</w:t>
      </w:r>
      <w:r w:rsidR="009C38F0">
        <w:rPr>
          <w:rFonts w:hint="eastAsia"/>
        </w:rPr>
        <w:t>稼得能力の喪失・低下に対応する給付と、特別の出費に対応する給付は、それぞれの目的と受益者に応じて調整すべきという観点から</w:t>
      </w:r>
      <w:r>
        <w:rPr>
          <w:rFonts w:hint="eastAsia"/>
        </w:rPr>
        <w:t>いくつかの視点を提示することが必要になる。</w:t>
      </w:r>
    </w:p>
    <w:p w14:paraId="0859439C" w14:textId="79A180F6" w:rsidR="009C38F0" w:rsidRDefault="009C38F0" w:rsidP="009C38F0">
      <w:pPr>
        <w:ind w:firstLine="203"/>
      </w:pPr>
      <w:r>
        <w:rPr>
          <w:rFonts w:hint="eastAsia"/>
        </w:rPr>
        <w:t>まず第一に稼得能力の喪失・減退</w:t>
      </w:r>
      <w:r w:rsidR="00B35829">
        <w:rPr>
          <w:rFonts w:hint="eastAsia"/>
        </w:rPr>
        <w:t>に着目すると、</w:t>
      </w:r>
      <w:r>
        <w:rPr>
          <w:rFonts w:hint="eastAsia"/>
        </w:rPr>
        <w:t>①障害があるが故に余儀なくされる稼得能力の喪失・減退と、②障害者が児童を養育するが故に余儀なくされる稼得能力の喪失・減退、さらに③ひとり親が児童を養育する故に余儀なくされる</w:t>
      </w:r>
      <w:r w:rsidR="00B35829">
        <w:rPr>
          <w:rFonts w:hint="eastAsia"/>
        </w:rPr>
        <w:t>稼得能力の喪失・減退に区別されなければならない。</w:t>
      </w:r>
    </w:p>
    <w:p w14:paraId="5069B012" w14:textId="02F7353F" w:rsidR="00B35829" w:rsidRDefault="00B35829" w:rsidP="009C38F0">
      <w:pPr>
        <w:ind w:firstLine="203"/>
      </w:pPr>
      <w:r>
        <w:rPr>
          <w:rFonts w:hint="eastAsia"/>
        </w:rPr>
        <w:t>第二に特別の出費に着目すると、④障害者が生活することに伴う特別の出費、⑤障害者が児童を養育することに伴う特別の出費、そして⑥ひとり親が児童を養育することに伴う特別の出費に区分することができる。</w:t>
      </w:r>
    </w:p>
    <w:p w14:paraId="6AE37D69" w14:textId="02ED846B" w:rsidR="00B35829" w:rsidRDefault="00B35829" w:rsidP="009C38F0">
      <w:pPr>
        <w:ind w:firstLine="203"/>
      </w:pPr>
      <w:r>
        <w:rPr>
          <w:rFonts w:hint="eastAsia"/>
        </w:rPr>
        <w:t>そして第三に児童が健全に成長発達することに伴う特別の出費の観点から</w:t>
      </w:r>
      <w:r w:rsidR="006E0C41">
        <w:rPr>
          <w:rFonts w:hint="eastAsia"/>
        </w:rPr>
        <w:t>児童自身の所得保障ニーズに着目し</w:t>
      </w:r>
      <w:r>
        <w:rPr>
          <w:rFonts w:hint="eastAsia"/>
        </w:rPr>
        <w:t>、⑦親が障害者である場合に児童が健全に成長発達することに伴う特別の出費、⑧親がひとり親である場合に児童自身が健全に成長発達することに伴う特別の出費、に区分することができる。</w:t>
      </w:r>
    </w:p>
    <w:p w14:paraId="4FF006B6" w14:textId="1E9763D8" w:rsidR="00DB4725" w:rsidRPr="00272007" w:rsidRDefault="00B35829" w:rsidP="009C38F0">
      <w:pPr>
        <w:ind w:firstLine="203"/>
      </w:pPr>
      <w:r>
        <w:rPr>
          <w:rFonts w:hint="eastAsia"/>
        </w:rPr>
        <w:t>これらの類型化は発生しているニーズを抽出したものであり、それぞれ社会保障</w:t>
      </w:r>
      <w:r w:rsidR="00DB4725">
        <w:rPr>
          <w:rFonts w:hint="eastAsia"/>
        </w:rPr>
        <w:t>法</w:t>
      </w:r>
      <w:r>
        <w:rPr>
          <w:rFonts w:hint="eastAsia"/>
        </w:rPr>
        <w:t>が対応してきたニードである。しかしながらこれらのニードは排他的なものでなく独立して存在しているわけではない。中には重複して調整可能なニードも存在するであろう。しかしそれでも原理的に調整できないニードも存在し（たとえば稼得能力喪失・減退と特別出費は別のニードであって調整できない）</w:t>
      </w:r>
      <w:r w:rsidR="00DB4725">
        <w:rPr>
          <w:rFonts w:hint="eastAsia"/>
        </w:rPr>
        <w:t>、それを見極めるためには法の制定形式ではなく給付の性質決定を丹念に行う必要があろう。</w:t>
      </w:r>
    </w:p>
    <w:sectPr w:rsidR="00DB4725" w:rsidRPr="00272007" w:rsidSect="00A338C5">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701" w:bottom="1701" w:left="1701" w:header="720" w:footer="720" w:gutter="0"/>
      <w:lnNumType w:countBy="5"/>
      <w:pgNumType w:start="1"/>
      <w:cols w:space="720"/>
      <w:noEndnote/>
      <w:docGrid w:type="linesAndChars" w:linePitch="383" w:charSpace="-15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76DD4" w14:textId="77777777" w:rsidR="00043FCF" w:rsidRDefault="00043FCF" w:rsidP="00CB5B84">
      <w:pPr>
        <w:ind w:firstLine="210"/>
      </w:pPr>
      <w:r>
        <w:separator/>
      </w:r>
    </w:p>
  </w:endnote>
  <w:endnote w:type="continuationSeparator" w:id="0">
    <w:p w14:paraId="61C17C4B" w14:textId="77777777" w:rsidR="00043FCF" w:rsidRDefault="00043FCF" w:rsidP="00CB5B84">
      <w:pPr>
        <w:ind w:firstLine="210"/>
      </w:pPr>
      <w:r>
        <w:continuationSeparator/>
      </w:r>
    </w:p>
  </w:endnote>
  <w:endnote w:type="continuationNotice" w:id="1">
    <w:p w14:paraId="26545646" w14:textId="77777777" w:rsidR="00043FCF" w:rsidRDefault="00043FCF">
      <w:pPr>
        <w:ind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swiss"/>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BIZ UDPGothic"/>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5C58" w14:textId="77777777" w:rsidR="007223B0" w:rsidRDefault="007223B0">
    <w:pPr>
      <w:pStyle w:val="a6"/>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015666"/>
      <w:docPartObj>
        <w:docPartGallery w:val="Page Numbers (Bottom of Page)"/>
        <w:docPartUnique/>
      </w:docPartObj>
    </w:sdtPr>
    <w:sdtEndPr/>
    <w:sdtContent>
      <w:p w14:paraId="1FA1EAF5" w14:textId="77777777" w:rsidR="00C64F22" w:rsidRDefault="00C64F22">
        <w:pPr>
          <w:pStyle w:val="a6"/>
          <w:ind w:firstLine="210"/>
          <w:jc w:val="center"/>
        </w:pPr>
        <w:r>
          <w:fldChar w:fldCharType="begin"/>
        </w:r>
        <w:r>
          <w:instrText>PAGE   \* MERGEFORMAT</w:instrText>
        </w:r>
        <w:r>
          <w:fldChar w:fldCharType="separate"/>
        </w:r>
        <w:r w:rsidR="002A5A16" w:rsidRPr="002A5A16">
          <w:rPr>
            <w:noProof/>
            <w:lang w:val="ja-JP"/>
          </w:rPr>
          <w:t>1</w:t>
        </w:r>
        <w:r>
          <w:fldChar w:fldCharType="end"/>
        </w:r>
      </w:p>
    </w:sdtContent>
  </w:sdt>
  <w:p w14:paraId="21BF7C97" w14:textId="77777777" w:rsidR="00C64F22" w:rsidRDefault="00C64F22">
    <w:pPr>
      <w:pStyle w:val="a6"/>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3C74" w14:textId="77777777" w:rsidR="007223B0" w:rsidRDefault="007223B0">
    <w:pPr>
      <w:pStyle w:val="a6"/>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50C30" w14:textId="77777777" w:rsidR="00043FCF" w:rsidRDefault="00043FCF" w:rsidP="00CB5B84">
      <w:pPr>
        <w:ind w:firstLine="210"/>
      </w:pPr>
      <w:r>
        <w:separator/>
      </w:r>
    </w:p>
  </w:footnote>
  <w:footnote w:type="continuationSeparator" w:id="0">
    <w:p w14:paraId="12C5E8B0" w14:textId="77777777" w:rsidR="00043FCF" w:rsidRDefault="00043FCF" w:rsidP="00CB5B84">
      <w:pPr>
        <w:ind w:firstLine="210"/>
      </w:pPr>
      <w:r>
        <w:continuationSeparator/>
      </w:r>
    </w:p>
  </w:footnote>
  <w:footnote w:type="continuationNotice" w:id="1">
    <w:p w14:paraId="391348ED" w14:textId="77777777" w:rsidR="00043FCF" w:rsidRDefault="00043FCF">
      <w:pPr>
        <w:ind w:firstLine="210"/>
      </w:pPr>
    </w:p>
  </w:footnote>
  <w:footnote w:id="2">
    <w:p w14:paraId="714C8ABE" w14:textId="25E8C033" w:rsidR="00742730" w:rsidRDefault="00742730">
      <w:pPr>
        <w:pStyle w:val="af0"/>
        <w:ind w:left="173" w:hanging="173"/>
      </w:pPr>
      <w:r>
        <w:rPr>
          <w:rStyle w:val="af2"/>
        </w:rPr>
        <w:footnoteRef/>
      </w:r>
      <w:r>
        <w:t xml:space="preserve"> </w:t>
      </w:r>
      <w:r>
        <w:rPr>
          <w:rFonts w:hint="eastAsia"/>
        </w:rPr>
        <w:t>法改正について丸谷浩介「ひとり親障害者の児童扶養手当と障害基礎年金の併給禁止」賃社</w:t>
      </w:r>
      <w:r>
        <w:rPr>
          <w:rFonts w:hint="eastAsia"/>
        </w:rPr>
        <w:t>1788</w:t>
      </w:r>
      <w:r>
        <w:rPr>
          <w:rFonts w:hint="eastAsia"/>
        </w:rPr>
        <w:t>号（</w:t>
      </w:r>
      <w:r>
        <w:rPr>
          <w:rFonts w:hint="eastAsia"/>
        </w:rPr>
        <w:t>2021</w:t>
      </w:r>
      <w:r>
        <w:rPr>
          <w:rFonts w:hint="eastAsia"/>
        </w:rPr>
        <w:t>）</w:t>
      </w:r>
      <w:r>
        <w:rPr>
          <w:rFonts w:hint="eastAsia"/>
        </w:rPr>
        <w:t>33</w:t>
      </w:r>
      <w:r>
        <w:rPr>
          <w:rFonts w:hint="eastAsia"/>
        </w:rPr>
        <w:t>頁、田中俊・川﨑真陽「障害のある一人親世帯に対する児童扶養手当不支給違憲訴訟</w:t>
      </w:r>
      <w:r>
        <w:rPr>
          <w:rFonts w:hint="eastAsia"/>
        </w:rPr>
        <w:t>-</w:t>
      </w:r>
      <w:r>
        <w:rPr>
          <w:rFonts w:hint="eastAsia"/>
        </w:rPr>
        <w:t>年金と児童扶養手当の併給は認められないのか」吉原秀編『代理人たちの憲法訴訟–憲法価値の実現にむけた営為とその記録』（弘文堂、</w:t>
      </w:r>
      <w:r>
        <w:rPr>
          <w:rFonts w:hint="eastAsia"/>
        </w:rPr>
        <w:t>2022</w:t>
      </w:r>
      <w:r>
        <w:rPr>
          <w:rFonts w:hint="eastAsia"/>
        </w:rPr>
        <w:t>）</w:t>
      </w:r>
      <w:r>
        <w:rPr>
          <w:rFonts w:hint="eastAsia"/>
        </w:rPr>
        <w:t>105</w:t>
      </w:r>
      <w:r>
        <w:rPr>
          <w:rFonts w:hint="eastAsia"/>
        </w:rPr>
        <w:t>頁。</w:t>
      </w:r>
    </w:p>
  </w:footnote>
  <w:footnote w:id="3">
    <w:p w14:paraId="0BA3D0CB" w14:textId="77777777" w:rsidR="00030B24" w:rsidRDefault="00030B24" w:rsidP="00030B24">
      <w:pPr>
        <w:pStyle w:val="af0"/>
        <w:ind w:left="173" w:hanging="173"/>
      </w:pPr>
      <w:r>
        <w:rPr>
          <w:rStyle w:val="af2"/>
        </w:rPr>
        <w:footnoteRef/>
      </w:r>
      <w:r>
        <w:t xml:space="preserve"> </w:t>
      </w:r>
      <w:r>
        <w:rPr>
          <w:rFonts w:hint="eastAsia"/>
        </w:rPr>
        <w:t>一般的には委任の方法の問題と委任命令の内容の問題の二つで審査されるが（尾形健「社会保障行政における委任立法をめぐって</w:t>
      </w:r>
      <w:r>
        <w:rPr>
          <w:rFonts w:hint="eastAsia"/>
        </w:rPr>
        <w:t>-</w:t>
      </w:r>
      <w:r>
        <w:rPr>
          <w:rFonts w:hint="eastAsia"/>
        </w:rPr>
        <w:t>児童扶養手当法施行令に関する事件を素材に</w:t>
      </w:r>
      <w:r>
        <w:rPr>
          <w:rFonts w:hint="eastAsia"/>
        </w:rPr>
        <w:t>-</w:t>
      </w:r>
      <w:r>
        <w:rPr>
          <w:rFonts w:hint="eastAsia"/>
        </w:rPr>
        <w:t>」同志社法学</w:t>
      </w:r>
      <w:r>
        <w:rPr>
          <w:rFonts w:hint="eastAsia"/>
        </w:rPr>
        <w:t>75</w:t>
      </w:r>
      <w:r>
        <w:rPr>
          <w:rFonts w:hint="eastAsia"/>
        </w:rPr>
        <w:t>巻</w:t>
      </w:r>
      <w:r>
        <w:rPr>
          <w:rFonts w:hint="eastAsia"/>
        </w:rPr>
        <w:t>4</w:t>
      </w:r>
      <w:r>
        <w:rPr>
          <w:rFonts w:hint="eastAsia"/>
        </w:rPr>
        <w:t>号（</w:t>
      </w:r>
      <w:r>
        <w:rPr>
          <w:rFonts w:hint="eastAsia"/>
        </w:rPr>
        <w:t>2023</w:t>
      </w:r>
      <w:r>
        <w:rPr>
          <w:rFonts w:hint="eastAsia"/>
        </w:rPr>
        <w:t>）</w:t>
      </w:r>
      <w:r>
        <w:rPr>
          <w:rFonts w:hint="eastAsia"/>
        </w:rPr>
        <w:t>399</w:t>
      </w:r>
      <w:r>
        <w:rPr>
          <w:rFonts w:hint="eastAsia"/>
        </w:rPr>
        <w:t>頁、塩野宏『行政法Ⅰ〔第</w:t>
      </w:r>
      <w:r>
        <w:rPr>
          <w:rFonts w:hint="eastAsia"/>
        </w:rPr>
        <w:t>6</w:t>
      </w:r>
      <w:r>
        <w:rPr>
          <w:rFonts w:hint="eastAsia"/>
        </w:rPr>
        <w:t>版〕』（有斐閣、</w:t>
      </w:r>
      <w:r>
        <w:rPr>
          <w:rFonts w:hint="eastAsia"/>
        </w:rPr>
        <w:t>2024</w:t>
      </w:r>
      <w:r>
        <w:rPr>
          <w:rFonts w:hint="eastAsia"/>
        </w:rPr>
        <w:t>）</w:t>
      </w:r>
      <w:r>
        <w:rPr>
          <w:rFonts w:hint="eastAsia"/>
        </w:rPr>
        <w:t>106</w:t>
      </w:r>
      <w:r>
        <w:rPr>
          <w:rFonts w:hint="eastAsia"/>
        </w:rPr>
        <w:t>頁）、法が政省令へ白紙委任することが少ないため（国家公務</w:t>
      </w:r>
      <w:r w:rsidRPr="007C5F6A">
        <w:rPr>
          <w:rFonts w:hint="eastAsia"/>
        </w:rPr>
        <w:t>員の政治的行為の制限にかかる人事院規則への委任が争われた最判昭和</w:t>
      </w:r>
      <w:r w:rsidRPr="007C5F6A">
        <w:rPr>
          <w:rFonts w:hint="eastAsia"/>
        </w:rPr>
        <w:t>33</w:t>
      </w:r>
      <w:r w:rsidRPr="007C5F6A">
        <w:rPr>
          <w:rFonts w:hint="eastAsia"/>
        </w:rPr>
        <w:t>・</w:t>
      </w:r>
      <w:r w:rsidRPr="007C5F6A">
        <w:rPr>
          <w:rFonts w:hint="eastAsia"/>
        </w:rPr>
        <w:t>5</w:t>
      </w:r>
      <w:r w:rsidRPr="007C5F6A">
        <w:rPr>
          <w:rFonts w:hint="eastAsia"/>
        </w:rPr>
        <w:t>・</w:t>
      </w:r>
      <w:r w:rsidRPr="007C5F6A">
        <w:rPr>
          <w:rFonts w:hint="eastAsia"/>
        </w:rPr>
        <w:t>1</w:t>
      </w:r>
      <w:r w:rsidRPr="007C5F6A">
        <w:rPr>
          <w:rFonts w:hint="eastAsia"/>
        </w:rPr>
        <w:t>刑集</w:t>
      </w:r>
      <w:r w:rsidRPr="007C5F6A">
        <w:rPr>
          <w:rFonts w:hint="eastAsia"/>
        </w:rPr>
        <w:t>12</w:t>
      </w:r>
      <w:r w:rsidRPr="007C5F6A">
        <w:rPr>
          <w:rFonts w:hint="eastAsia"/>
        </w:rPr>
        <w:t>巻</w:t>
      </w:r>
      <w:r w:rsidRPr="007C5F6A">
        <w:rPr>
          <w:rFonts w:hint="eastAsia"/>
        </w:rPr>
        <w:t>7</w:t>
      </w:r>
      <w:r w:rsidRPr="007C5F6A">
        <w:rPr>
          <w:rFonts w:hint="eastAsia"/>
        </w:rPr>
        <w:t>号</w:t>
      </w:r>
      <w:r w:rsidRPr="007C5F6A">
        <w:rPr>
          <w:rFonts w:hint="eastAsia"/>
        </w:rPr>
        <w:t>1272</w:t>
      </w:r>
      <w:r w:rsidRPr="007C5F6A">
        <w:rPr>
          <w:rFonts w:hint="eastAsia"/>
        </w:rPr>
        <w:t>頁）、</w:t>
      </w:r>
      <w:r>
        <w:rPr>
          <w:rFonts w:hint="eastAsia"/>
        </w:rPr>
        <w:t>後者の審査が重視される（児童扶養手当法施行令が法の趣旨目的に反して委任の範囲を逸脱しているとした最一小判平成</w:t>
      </w:r>
      <w:r>
        <w:rPr>
          <w:rFonts w:hint="eastAsia"/>
        </w:rPr>
        <w:t>14</w:t>
      </w:r>
      <w:r>
        <w:rPr>
          <w:rFonts w:hint="eastAsia"/>
        </w:rPr>
        <w:t>・</w:t>
      </w:r>
      <w:r>
        <w:rPr>
          <w:rFonts w:hint="eastAsia"/>
        </w:rPr>
        <w:t>1</w:t>
      </w:r>
      <w:r>
        <w:rPr>
          <w:rFonts w:hint="eastAsia"/>
        </w:rPr>
        <w:t>・</w:t>
      </w:r>
      <w:r>
        <w:rPr>
          <w:rFonts w:hint="eastAsia"/>
        </w:rPr>
        <w:t>31</w:t>
      </w:r>
      <w:r>
        <w:rPr>
          <w:rFonts w:hint="eastAsia"/>
        </w:rPr>
        <w:t>民集</w:t>
      </w:r>
      <w:r>
        <w:rPr>
          <w:rFonts w:hint="eastAsia"/>
        </w:rPr>
        <w:t>56</w:t>
      </w:r>
      <w:r>
        <w:rPr>
          <w:rFonts w:hint="eastAsia"/>
        </w:rPr>
        <w:t>巻</w:t>
      </w:r>
      <w:r>
        <w:rPr>
          <w:rFonts w:hint="eastAsia"/>
        </w:rPr>
        <w:t>1</w:t>
      </w:r>
      <w:r>
        <w:rPr>
          <w:rFonts w:hint="eastAsia"/>
        </w:rPr>
        <w:t>号</w:t>
      </w:r>
      <w:r>
        <w:rPr>
          <w:rFonts w:hint="eastAsia"/>
        </w:rPr>
        <w:t>246</w:t>
      </w:r>
      <w:r>
        <w:rPr>
          <w:rFonts w:hint="eastAsia"/>
        </w:rPr>
        <w:t>頁など）。</w:t>
      </w:r>
    </w:p>
  </w:footnote>
  <w:footnote w:id="4">
    <w:p w14:paraId="3C0D3A71" w14:textId="1A35FCB1" w:rsidR="00B859FB" w:rsidRDefault="00B859FB">
      <w:pPr>
        <w:pStyle w:val="af0"/>
        <w:ind w:left="173" w:hanging="173"/>
      </w:pPr>
      <w:r>
        <w:rPr>
          <w:rStyle w:val="af2"/>
        </w:rPr>
        <w:footnoteRef/>
      </w:r>
      <w:r>
        <w:t xml:space="preserve"> </w:t>
      </w:r>
      <w:r>
        <w:rPr>
          <w:rFonts w:hint="eastAsia"/>
        </w:rPr>
        <w:t>荒木誠之『社会保障法読本〔第</w:t>
      </w:r>
      <w:r>
        <w:rPr>
          <w:rFonts w:hint="eastAsia"/>
        </w:rPr>
        <w:t>3</w:t>
      </w:r>
      <w:r>
        <w:rPr>
          <w:rFonts w:hint="eastAsia"/>
        </w:rPr>
        <w:t>版〕』（有斐閣、</w:t>
      </w:r>
      <w:r>
        <w:rPr>
          <w:rFonts w:hint="eastAsia"/>
        </w:rPr>
        <w:t>2002</w:t>
      </w:r>
      <w:r>
        <w:rPr>
          <w:rFonts w:hint="eastAsia"/>
        </w:rPr>
        <w:t>）</w:t>
      </w:r>
      <w:r>
        <w:rPr>
          <w:rFonts w:hint="eastAsia"/>
        </w:rPr>
        <w:t>254</w:t>
      </w:r>
      <w:r>
        <w:rPr>
          <w:rFonts w:hint="eastAsia"/>
        </w:rPr>
        <w:t>頁、籾井常喜『社会保障法（労働法実務体系）』（総合労働研究所、</w:t>
      </w:r>
      <w:r>
        <w:rPr>
          <w:rFonts w:hint="eastAsia"/>
        </w:rPr>
        <w:t>1972</w:t>
      </w:r>
      <w:r>
        <w:rPr>
          <w:rFonts w:hint="eastAsia"/>
        </w:rPr>
        <w:t>）</w:t>
      </w:r>
      <w:r>
        <w:rPr>
          <w:rFonts w:hint="eastAsia"/>
        </w:rPr>
        <w:t>44</w:t>
      </w:r>
      <w:r>
        <w:rPr>
          <w:rFonts w:hint="eastAsia"/>
        </w:rPr>
        <w:t>頁、河野正輝「併給調整の構造と不合理性」岡山大学法学会雑誌</w:t>
      </w:r>
      <w:r>
        <w:rPr>
          <w:rFonts w:hint="eastAsia"/>
        </w:rPr>
        <w:t>21</w:t>
      </w:r>
      <w:r>
        <w:rPr>
          <w:rFonts w:hint="eastAsia"/>
        </w:rPr>
        <w:t>巻</w:t>
      </w:r>
      <w:r>
        <w:rPr>
          <w:rFonts w:hint="eastAsia"/>
        </w:rPr>
        <w:t>3</w:t>
      </w:r>
      <w:r>
        <w:rPr>
          <w:rFonts w:hint="eastAsia"/>
        </w:rPr>
        <w:t>・</w:t>
      </w:r>
      <w:r>
        <w:rPr>
          <w:rFonts w:hint="eastAsia"/>
        </w:rPr>
        <w:t>4</w:t>
      </w:r>
      <w:r>
        <w:rPr>
          <w:rFonts w:hint="eastAsia"/>
        </w:rPr>
        <w:t>号（</w:t>
      </w:r>
      <w:r>
        <w:rPr>
          <w:rFonts w:hint="eastAsia"/>
        </w:rPr>
        <w:t>1971</w:t>
      </w:r>
      <w:r>
        <w:rPr>
          <w:rFonts w:hint="eastAsia"/>
        </w:rPr>
        <w:t>）</w:t>
      </w:r>
      <w:r>
        <w:rPr>
          <w:rFonts w:hint="eastAsia"/>
        </w:rPr>
        <w:t>1</w:t>
      </w:r>
      <w:r>
        <w:rPr>
          <w:rFonts w:hint="eastAsia"/>
        </w:rPr>
        <w:t>頁、河野正輝「併給調整問題の新たな局面と堀木訴訟」法時</w:t>
      </w:r>
      <w:r w:rsidR="00AB578B">
        <w:rPr>
          <w:rFonts w:hint="eastAsia"/>
        </w:rPr>
        <w:t>54</w:t>
      </w:r>
      <w:r w:rsidR="00AB578B">
        <w:rPr>
          <w:rFonts w:hint="eastAsia"/>
        </w:rPr>
        <w:t>巻</w:t>
      </w:r>
      <w:r w:rsidR="00AB578B">
        <w:rPr>
          <w:rFonts w:hint="eastAsia"/>
        </w:rPr>
        <w:t>7</w:t>
      </w:r>
      <w:r w:rsidR="00AB578B">
        <w:rPr>
          <w:rFonts w:hint="eastAsia"/>
        </w:rPr>
        <w:t>号（</w:t>
      </w:r>
      <w:r w:rsidR="00AB578B">
        <w:t>1982</w:t>
      </w:r>
      <w:r w:rsidR="00AB578B">
        <w:rPr>
          <w:rFonts w:hint="eastAsia"/>
        </w:rPr>
        <w:t>）</w:t>
      </w:r>
      <w:r w:rsidR="00AB578B">
        <w:t>19</w:t>
      </w:r>
      <w:r w:rsidR="00AB578B">
        <w:rPr>
          <w:rFonts w:hint="eastAsia"/>
        </w:rPr>
        <w:t>頁、加藤智章「社会保障制度における生活保障と所得保障」日本社会保障法学会編『講座社会保障法第</w:t>
      </w:r>
      <w:r w:rsidR="00AB578B">
        <w:rPr>
          <w:rFonts w:hint="eastAsia"/>
        </w:rPr>
        <w:t>2</w:t>
      </w:r>
      <w:r w:rsidR="00AB578B">
        <w:rPr>
          <w:rFonts w:hint="eastAsia"/>
        </w:rPr>
        <w:t>巻・所得保障法』（法律文化社、</w:t>
      </w:r>
      <w:r w:rsidR="00AB578B">
        <w:rPr>
          <w:rFonts w:hint="eastAsia"/>
        </w:rPr>
        <w:t>2001</w:t>
      </w:r>
      <w:r w:rsidR="00AB578B">
        <w:rPr>
          <w:rFonts w:hint="eastAsia"/>
        </w:rPr>
        <w:t>）</w:t>
      </w:r>
      <w:r w:rsidR="00AB578B">
        <w:rPr>
          <w:rFonts w:hint="eastAsia"/>
        </w:rPr>
        <w:t>35</w:t>
      </w:r>
      <w:r w:rsidR="00AB578B">
        <w:rPr>
          <w:rFonts w:hint="eastAsia"/>
        </w:rPr>
        <w:t>頁、笠木映里「現代の労働者と社会保障制度」日本労働研究雑誌</w:t>
      </w:r>
      <w:r w:rsidR="00AB578B">
        <w:rPr>
          <w:rFonts w:hint="eastAsia"/>
        </w:rPr>
        <w:t>612</w:t>
      </w:r>
      <w:r w:rsidR="00AB578B">
        <w:rPr>
          <w:rFonts w:hint="eastAsia"/>
        </w:rPr>
        <w:t>号（</w:t>
      </w:r>
      <w:r w:rsidR="00AB578B">
        <w:rPr>
          <w:rFonts w:hint="eastAsia"/>
        </w:rPr>
        <w:t>2011</w:t>
      </w:r>
      <w:r w:rsidR="00AB578B">
        <w:rPr>
          <w:rFonts w:hint="eastAsia"/>
        </w:rPr>
        <w:t>）</w:t>
      </w:r>
      <w:r w:rsidR="00AB578B">
        <w:rPr>
          <w:rFonts w:hint="eastAsia"/>
        </w:rPr>
        <w:t>44</w:t>
      </w:r>
      <w:r w:rsidR="00AB578B">
        <w:rPr>
          <w:rFonts w:hint="eastAsia"/>
        </w:rPr>
        <w:t>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7547" w14:textId="77777777" w:rsidR="007223B0" w:rsidRDefault="007223B0">
    <w:pPr>
      <w:pStyle w:val="a4"/>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10E0" w14:textId="77777777" w:rsidR="00C64F22" w:rsidRPr="00BB3DB9" w:rsidRDefault="00C64F22" w:rsidP="00FC5435">
    <w:pPr>
      <w:pStyle w:val="a4"/>
      <w:ind w:firstLine="180"/>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76F1" w14:textId="77777777" w:rsidR="007223B0" w:rsidRDefault="007223B0">
    <w:pPr>
      <w:pStyle w:val="a4"/>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036E9"/>
    <w:multiLevelType w:val="multilevel"/>
    <w:tmpl w:val="10DE5CA2"/>
    <w:lvl w:ilvl="0">
      <w:start w:val="1"/>
      <w:numFmt w:val="upperRoman"/>
      <w:pStyle w:val="1"/>
      <w:suff w:val="space"/>
      <w:lvlText w:val="%1"/>
      <w:lvlJc w:val="left"/>
      <w:pPr>
        <w:ind w:left="454" w:hanging="454"/>
      </w:pPr>
      <w:rPr>
        <w:rFonts w:hint="eastAsia"/>
        <w:sz w:val="28"/>
      </w:rPr>
    </w:lvl>
    <w:lvl w:ilvl="1">
      <w:start w:val="1"/>
      <w:numFmt w:val="decimal"/>
      <w:pStyle w:val="2"/>
      <w:suff w:val="space"/>
      <w:lvlText w:val="%2 "/>
      <w:lvlJc w:val="left"/>
      <w:pPr>
        <w:ind w:left="608" w:hanging="381"/>
      </w:pPr>
      <w:rPr>
        <w:rFonts w:eastAsia="游ゴシック" w:hint="eastAsia"/>
        <w:sz w:val="24"/>
      </w:rPr>
    </w:lvl>
    <w:lvl w:ilvl="2">
      <w:start w:val="1"/>
      <w:numFmt w:val="decimal"/>
      <w:pStyle w:val="3"/>
      <w:suff w:val="space"/>
      <w:lvlText w:val="（%3） "/>
      <w:lvlJc w:val="left"/>
      <w:pPr>
        <w:ind w:left="608" w:hanging="381"/>
      </w:pPr>
      <w:rPr>
        <w:rFonts w:ascii="Times New Roman" w:eastAsia="游明朝" w:hAnsi="Times New Roman" w:hint="default"/>
        <w:sz w:val="22"/>
      </w:rPr>
    </w:lvl>
    <w:lvl w:ilvl="3">
      <w:start w:val="1"/>
      <w:numFmt w:val="decimalEnclosedCircle"/>
      <w:suff w:val="space"/>
      <w:lvlText w:val="%4 "/>
      <w:lvlJc w:val="left"/>
      <w:pPr>
        <w:ind w:left="608" w:hanging="41"/>
      </w:pPr>
      <w:rPr>
        <w:rFonts w:ascii="Times New Roman" w:eastAsia="游明朝" w:hAnsi="Times New Roman" w:hint="default"/>
        <w:sz w:val="22"/>
      </w:rPr>
    </w:lvl>
    <w:lvl w:ilvl="4">
      <w:start w:val="1"/>
      <w:numFmt w:val="lowerRoman"/>
      <w:lvlText w:val="(%5)"/>
      <w:lvlJc w:val="left"/>
      <w:pPr>
        <w:tabs>
          <w:tab w:val="num" w:pos="680"/>
        </w:tabs>
        <w:ind w:left="608" w:firstLine="72"/>
      </w:pPr>
      <w:rPr>
        <w:rFonts w:hint="eastAsia"/>
      </w:rPr>
    </w:lvl>
    <w:lvl w:ilvl="5">
      <w:start w:val="1"/>
      <w:numFmt w:val="lowerLetter"/>
      <w:lvlText w:val="%6)"/>
      <w:lvlJc w:val="left"/>
      <w:pPr>
        <w:ind w:left="608" w:firstLine="186"/>
      </w:pPr>
      <w:rPr>
        <w:rFonts w:hint="eastAsia"/>
      </w:rPr>
    </w:lvl>
    <w:lvl w:ilvl="6">
      <w:start w:val="1"/>
      <w:numFmt w:val="decimal"/>
      <w:lvlText w:val="%7."/>
      <w:lvlJc w:val="left"/>
      <w:pPr>
        <w:ind w:left="608" w:hanging="1021"/>
      </w:pPr>
      <w:rPr>
        <w:rFonts w:hint="eastAsia"/>
      </w:rPr>
    </w:lvl>
    <w:lvl w:ilvl="7">
      <w:start w:val="1"/>
      <w:numFmt w:val="aiueoFullWidth"/>
      <w:lvlText w:val="(%8)"/>
      <w:lvlJc w:val="left"/>
      <w:pPr>
        <w:ind w:left="608" w:hanging="1021"/>
      </w:pPr>
      <w:rPr>
        <w:rFonts w:hint="eastAsia"/>
      </w:rPr>
    </w:lvl>
    <w:lvl w:ilvl="8">
      <w:start w:val="1"/>
      <w:numFmt w:val="decimalEnclosedCircle"/>
      <w:lvlText w:val="%9"/>
      <w:lvlJc w:val="left"/>
      <w:pPr>
        <w:ind w:left="608" w:hanging="1021"/>
      </w:pPr>
      <w:rPr>
        <w:rFonts w:hint="eastAsia"/>
      </w:rPr>
    </w:lvl>
  </w:abstractNum>
  <w:abstractNum w:abstractNumId="1" w15:restartNumberingAfterBreak="0">
    <w:nsid w:val="44053B88"/>
    <w:multiLevelType w:val="hybridMultilevel"/>
    <w:tmpl w:val="97286072"/>
    <w:lvl w:ilvl="0" w:tplc="6DD60E4A">
      <w:start w:val="1"/>
      <w:numFmt w:val="decimal"/>
      <w:lvlText w:val="(%1)"/>
      <w:lvlJc w:val="left"/>
      <w:pPr>
        <w:ind w:left="465" w:hanging="420"/>
      </w:pPr>
      <w:rPr>
        <w:rFonts w:ascii="Times New Roman" w:eastAsia="BIZ UDP明朝 Medium" w:hAnsi="Times New Roman" w:hint="default"/>
        <w:b w:val="0"/>
        <w:i w:val="0"/>
        <w:sz w:val="21"/>
      </w:rPr>
    </w:lvl>
    <w:lvl w:ilvl="1" w:tplc="04090017" w:tentative="1">
      <w:start w:val="1"/>
      <w:numFmt w:val="aiueoFullWidth"/>
      <w:lvlText w:val="(%2)"/>
      <w:lvlJc w:val="left"/>
      <w:pPr>
        <w:ind w:left="885" w:hanging="420"/>
      </w:pPr>
    </w:lvl>
    <w:lvl w:ilvl="2" w:tplc="04090011" w:tentative="1">
      <w:start w:val="1"/>
      <w:numFmt w:val="decimalEnclosedCircle"/>
      <w:lvlText w:val="%3"/>
      <w:lvlJc w:val="left"/>
      <w:pPr>
        <w:ind w:left="1305" w:hanging="420"/>
      </w:pPr>
    </w:lvl>
    <w:lvl w:ilvl="3" w:tplc="0409000F" w:tentative="1">
      <w:start w:val="1"/>
      <w:numFmt w:val="decimal"/>
      <w:lvlText w:val="%4."/>
      <w:lvlJc w:val="left"/>
      <w:pPr>
        <w:ind w:left="1725" w:hanging="420"/>
      </w:pPr>
    </w:lvl>
    <w:lvl w:ilvl="4" w:tplc="04090017" w:tentative="1">
      <w:start w:val="1"/>
      <w:numFmt w:val="aiueoFullWidth"/>
      <w:lvlText w:val="(%5)"/>
      <w:lvlJc w:val="left"/>
      <w:pPr>
        <w:ind w:left="2145" w:hanging="420"/>
      </w:pPr>
    </w:lvl>
    <w:lvl w:ilvl="5" w:tplc="04090011" w:tentative="1">
      <w:start w:val="1"/>
      <w:numFmt w:val="decimalEnclosedCircle"/>
      <w:lvlText w:val="%6"/>
      <w:lvlJc w:val="left"/>
      <w:pPr>
        <w:ind w:left="2565" w:hanging="420"/>
      </w:pPr>
    </w:lvl>
    <w:lvl w:ilvl="6" w:tplc="0409000F" w:tentative="1">
      <w:start w:val="1"/>
      <w:numFmt w:val="decimal"/>
      <w:lvlText w:val="%7."/>
      <w:lvlJc w:val="left"/>
      <w:pPr>
        <w:ind w:left="2985" w:hanging="420"/>
      </w:pPr>
    </w:lvl>
    <w:lvl w:ilvl="7" w:tplc="04090017" w:tentative="1">
      <w:start w:val="1"/>
      <w:numFmt w:val="aiueoFullWidth"/>
      <w:lvlText w:val="(%8)"/>
      <w:lvlJc w:val="left"/>
      <w:pPr>
        <w:ind w:left="3405" w:hanging="420"/>
      </w:pPr>
    </w:lvl>
    <w:lvl w:ilvl="8" w:tplc="04090011" w:tentative="1">
      <w:start w:val="1"/>
      <w:numFmt w:val="decimalEnclosedCircle"/>
      <w:lvlText w:val="%9"/>
      <w:lvlJc w:val="left"/>
      <w:pPr>
        <w:ind w:left="3825" w:hanging="420"/>
      </w:pPr>
    </w:lvl>
  </w:abstractNum>
  <w:abstractNum w:abstractNumId="2" w15:restartNumberingAfterBreak="0">
    <w:nsid w:val="463774DE"/>
    <w:multiLevelType w:val="multilevel"/>
    <w:tmpl w:val="B21667CA"/>
    <w:lvl w:ilvl="0">
      <w:start w:val="1"/>
      <w:numFmt w:val="decimal"/>
      <w:suff w:val="space"/>
      <w:lvlText w:val="%1."/>
      <w:lvlJc w:val="left"/>
      <w:pPr>
        <w:ind w:left="284" w:hanging="284"/>
      </w:pPr>
      <w:rPr>
        <w:rFonts w:eastAsia="BIZ UDゴシック" w:hint="eastAsia"/>
        <w:sz w:val="21"/>
      </w:rPr>
    </w:lvl>
    <w:lvl w:ilvl="1">
      <w:start w:val="1"/>
      <w:numFmt w:val="decimal"/>
      <w:suff w:val="space"/>
      <w:lvlText w:val="(%2)"/>
      <w:lvlJc w:val="left"/>
      <w:pPr>
        <w:ind w:left="590" w:hanging="420"/>
      </w:pPr>
      <w:rPr>
        <w:rFonts w:ascii="Times New Roman" w:eastAsia="BIZ UD明朝 Medium" w:hAnsi="Times New Roman" w:hint="default"/>
        <w:sz w:val="21"/>
      </w:rPr>
    </w:lvl>
    <w:lvl w:ilvl="2">
      <w:start w:val="1"/>
      <w:numFmt w:val="decimalEnclosedCircle"/>
      <w:suff w:val="space"/>
      <w:lvlText w:val="%3"/>
      <w:lvlJc w:val="left"/>
      <w:pPr>
        <w:ind w:left="760" w:hanging="420"/>
      </w:pPr>
      <w:rPr>
        <w:rFonts w:ascii="Times New Roman" w:eastAsia="BIZ UD明朝 Medium" w:hAnsi="Times New Roman" w:hint="default"/>
        <w:sz w:val="21"/>
      </w:rPr>
    </w:lvl>
    <w:lvl w:ilvl="3">
      <w:start w:val="1"/>
      <w:numFmt w:val="lowerRoman"/>
      <w:suff w:val="space"/>
      <w:lvlText w:val="%4."/>
      <w:lvlJc w:val="left"/>
      <w:pPr>
        <w:ind w:left="930" w:hanging="420"/>
      </w:pPr>
      <w:rPr>
        <w:rFonts w:hint="eastAsia"/>
      </w:rPr>
    </w:lvl>
    <w:lvl w:ilvl="4">
      <w:start w:val="1"/>
      <w:numFmt w:val="aiueoFullWidth"/>
      <w:lvlText w:val="(%5)"/>
      <w:lvlJc w:val="left"/>
      <w:pPr>
        <w:ind w:left="1100" w:hanging="420"/>
      </w:pPr>
      <w:rPr>
        <w:rFonts w:hint="eastAsia"/>
      </w:rPr>
    </w:lvl>
    <w:lvl w:ilvl="5">
      <w:start w:val="1"/>
      <w:numFmt w:val="decimalEnclosedCircle"/>
      <w:lvlText w:val="%6"/>
      <w:lvlJc w:val="left"/>
      <w:pPr>
        <w:ind w:left="1270" w:hanging="420"/>
      </w:pPr>
      <w:rPr>
        <w:rFonts w:hint="eastAsia"/>
      </w:rPr>
    </w:lvl>
    <w:lvl w:ilvl="6">
      <w:start w:val="1"/>
      <w:numFmt w:val="decimal"/>
      <w:lvlText w:val="%7."/>
      <w:lvlJc w:val="left"/>
      <w:pPr>
        <w:ind w:left="1440" w:hanging="420"/>
      </w:pPr>
      <w:rPr>
        <w:rFonts w:hint="eastAsia"/>
      </w:rPr>
    </w:lvl>
    <w:lvl w:ilvl="7">
      <w:start w:val="1"/>
      <w:numFmt w:val="aiueoFullWidth"/>
      <w:lvlText w:val="(%8)"/>
      <w:lvlJc w:val="left"/>
      <w:pPr>
        <w:ind w:left="1610" w:hanging="420"/>
      </w:pPr>
      <w:rPr>
        <w:rFonts w:hint="eastAsia"/>
      </w:rPr>
    </w:lvl>
    <w:lvl w:ilvl="8">
      <w:start w:val="1"/>
      <w:numFmt w:val="decimalEnclosedCircle"/>
      <w:lvlText w:val="%9"/>
      <w:lvlJc w:val="left"/>
      <w:pPr>
        <w:ind w:left="1780" w:hanging="420"/>
      </w:pPr>
      <w:rPr>
        <w:rFonts w:hint="eastAsia"/>
      </w:rPr>
    </w:lvl>
  </w:abstractNum>
  <w:abstractNum w:abstractNumId="3" w15:restartNumberingAfterBreak="0">
    <w:nsid w:val="55FB52BB"/>
    <w:multiLevelType w:val="multilevel"/>
    <w:tmpl w:val="47D8AC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0571204"/>
    <w:multiLevelType w:val="multilevel"/>
    <w:tmpl w:val="6F2EAB42"/>
    <w:lvl w:ilvl="0">
      <w:start w:val="1"/>
      <w:numFmt w:val="upperRoman"/>
      <w:suff w:val="space"/>
      <w:lvlText w:val="%1"/>
      <w:lvlJc w:val="left"/>
      <w:pPr>
        <w:ind w:left="420" w:hanging="420"/>
      </w:pPr>
      <w:rPr>
        <w:rFonts w:hint="eastAsia"/>
        <w:sz w:val="28"/>
      </w:rPr>
    </w:lvl>
    <w:lvl w:ilvl="1">
      <w:start w:val="1"/>
      <w:numFmt w:val="decimal"/>
      <w:suff w:val="space"/>
      <w:lvlText w:val="%2 "/>
      <w:lvlJc w:val="left"/>
      <w:pPr>
        <w:ind w:left="0" w:hanging="1021"/>
      </w:pPr>
      <w:rPr>
        <w:rFonts w:eastAsia="游ゴシック" w:hint="eastAsia"/>
        <w:sz w:val="24"/>
      </w:rPr>
    </w:lvl>
    <w:lvl w:ilvl="2">
      <w:start w:val="1"/>
      <w:numFmt w:val="decimal"/>
      <w:suff w:val="space"/>
      <w:lvlText w:val="（%3） "/>
      <w:lvlJc w:val="left"/>
      <w:pPr>
        <w:ind w:left="0" w:hanging="1021"/>
      </w:pPr>
      <w:rPr>
        <w:rFonts w:ascii="Times New Roman" w:eastAsia="游明朝" w:hAnsi="Times New Roman" w:hint="default"/>
        <w:sz w:val="22"/>
      </w:rPr>
    </w:lvl>
    <w:lvl w:ilvl="3">
      <w:start w:val="1"/>
      <w:numFmt w:val="decimalEnclosedCircle"/>
      <w:suff w:val="space"/>
      <w:lvlText w:val="%4 "/>
      <w:lvlJc w:val="left"/>
      <w:pPr>
        <w:ind w:left="0" w:hanging="1021"/>
      </w:pPr>
      <w:rPr>
        <w:rFonts w:ascii="Times New Roman" w:eastAsia="游明朝" w:hAnsi="Times New Roman" w:hint="default"/>
        <w:sz w:val="22"/>
      </w:rPr>
    </w:lvl>
    <w:lvl w:ilvl="4">
      <w:start w:val="1"/>
      <w:numFmt w:val="lowerRoman"/>
      <w:lvlText w:val="(%5)"/>
      <w:lvlJc w:val="left"/>
      <w:pPr>
        <w:ind w:left="0" w:hanging="1021"/>
      </w:pPr>
      <w:rPr>
        <w:rFonts w:hint="eastAsia"/>
      </w:rPr>
    </w:lvl>
    <w:lvl w:ilvl="5">
      <w:start w:val="1"/>
      <w:numFmt w:val="decimalEnclosedCircle"/>
      <w:lvlText w:val="%6"/>
      <w:lvlJc w:val="left"/>
      <w:pPr>
        <w:ind w:left="0" w:hanging="1021"/>
      </w:pPr>
      <w:rPr>
        <w:rFonts w:hint="eastAsia"/>
      </w:rPr>
    </w:lvl>
    <w:lvl w:ilvl="6">
      <w:start w:val="1"/>
      <w:numFmt w:val="decimal"/>
      <w:lvlText w:val="%7."/>
      <w:lvlJc w:val="left"/>
      <w:pPr>
        <w:ind w:left="0" w:hanging="1021"/>
      </w:pPr>
      <w:rPr>
        <w:rFonts w:hint="eastAsia"/>
      </w:rPr>
    </w:lvl>
    <w:lvl w:ilvl="7">
      <w:start w:val="1"/>
      <w:numFmt w:val="aiueoFullWidth"/>
      <w:lvlText w:val="(%8)"/>
      <w:lvlJc w:val="left"/>
      <w:pPr>
        <w:ind w:left="0" w:hanging="1021"/>
      </w:pPr>
      <w:rPr>
        <w:rFonts w:hint="eastAsia"/>
      </w:rPr>
    </w:lvl>
    <w:lvl w:ilvl="8">
      <w:start w:val="1"/>
      <w:numFmt w:val="decimalEnclosedCircle"/>
      <w:lvlText w:val="%9"/>
      <w:lvlJc w:val="left"/>
      <w:pPr>
        <w:ind w:left="0" w:hanging="1021"/>
      </w:pPr>
      <w:rPr>
        <w:rFonts w:hint="eastAsia"/>
      </w:rPr>
    </w:lvl>
  </w:abstractNum>
  <w:abstractNum w:abstractNumId="5" w15:restartNumberingAfterBreak="0">
    <w:nsid w:val="7A6A07D4"/>
    <w:multiLevelType w:val="multilevel"/>
    <w:tmpl w:val="8DCE7D88"/>
    <w:lvl w:ilvl="0">
      <w:start w:val="1"/>
      <w:numFmt w:val="upperRoman"/>
      <w:suff w:val="space"/>
      <w:lvlText w:val="%1"/>
      <w:lvlJc w:val="left"/>
      <w:pPr>
        <w:ind w:left="420" w:hanging="420"/>
      </w:pPr>
      <w:rPr>
        <w:rFonts w:hint="eastAsia"/>
        <w:sz w:val="28"/>
      </w:rPr>
    </w:lvl>
    <w:lvl w:ilvl="1">
      <w:start w:val="1"/>
      <w:numFmt w:val="decimal"/>
      <w:suff w:val="space"/>
      <w:lvlText w:val="%2 "/>
      <w:lvlJc w:val="left"/>
      <w:pPr>
        <w:ind w:left="0" w:firstLine="0"/>
      </w:pPr>
      <w:rPr>
        <w:rFonts w:eastAsia="游ゴシック" w:hint="eastAsia"/>
        <w:sz w:val="24"/>
      </w:rPr>
    </w:lvl>
    <w:lvl w:ilvl="2">
      <w:start w:val="1"/>
      <w:numFmt w:val="decimal"/>
      <w:suff w:val="space"/>
      <w:lvlText w:val="（%3） "/>
      <w:lvlJc w:val="left"/>
      <w:pPr>
        <w:ind w:left="340" w:hanging="170"/>
      </w:pPr>
      <w:rPr>
        <w:rFonts w:ascii="Times New Roman" w:eastAsia="游明朝" w:hAnsi="Times New Roman" w:hint="default"/>
        <w:sz w:val="22"/>
      </w:rPr>
    </w:lvl>
    <w:lvl w:ilvl="3">
      <w:start w:val="1"/>
      <w:numFmt w:val="decimalEnclosedCircle"/>
      <w:pStyle w:val="5"/>
      <w:suff w:val="space"/>
      <w:lvlText w:val="%4 "/>
      <w:lvlJc w:val="left"/>
      <w:pPr>
        <w:ind w:left="454" w:hanging="170"/>
      </w:pPr>
      <w:rPr>
        <w:rFonts w:ascii="Times New Roman" w:hAnsi="Times New Roman" w:hint="default"/>
        <w:sz w:val="21"/>
      </w:rPr>
    </w:lvl>
    <w:lvl w:ilvl="4">
      <w:start w:val="1"/>
      <w:numFmt w:val="lowerRoman"/>
      <w:lvlText w:val="(%5)"/>
      <w:lvlJc w:val="left"/>
      <w:pPr>
        <w:ind w:left="0" w:hanging="1021"/>
      </w:pPr>
      <w:rPr>
        <w:rFonts w:hint="eastAsia"/>
      </w:rPr>
    </w:lvl>
    <w:lvl w:ilvl="5">
      <w:start w:val="1"/>
      <w:numFmt w:val="decimalEnclosedCircle"/>
      <w:lvlText w:val="%6"/>
      <w:lvlJc w:val="left"/>
      <w:pPr>
        <w:ind w:left="0" w:hanging="1021"/>
      </w:pPr>
      <w:rPr>
        <w:rFonts w:hint="eastAsia"/>
      </w:rPr>
    </w:lvl>
    <w:lvl w:ilvl="6">
      <w:start w:val="1"/>
      <w:numFmt w:val="decimal"/>
      <w:lvlText w:val="%7."/>
      <w:lvlJc w:val="left"/>
      <w:pPr>
        <w:ind w:left="0" w:hanging="1021"/>
      </w:pPr>
      <w:rPr>
        <w:rFonts w:hint="eastAsia"/>
      </w:rPr>
    </w:lvl>
    <w:lvl w:ilvl="7">
      <w:start w:val="1"/>
      <w:numFmt w:val="aiueoFullWidth"/>
      <w:lvlText w:val="(%8)"/>
      <w:lvlJc w:val="left"/>
      <w:pPr>
        <w:ind w:left="0" w:hanging="1021"/>
      </w:pPr>
      <w:rPr>
        <w:rFonts w:hint="eastAsia"/>
      </w:rPr>
    </w:lvl>
    <w:lvl w:ilvl="8">
      <w:start w:val="1"/>
      <w:numFmt w:val="decimalEnclosedCircle"/>
      <w:lvlText w:val="%9"/>
      <w:lvlJc w:val="left"/>
      <w:pPr>
        <w:ind w:left="0" w:hanging="1021"/>
      </w:pPr>
      <w:rPr>
        <w:rFonts w:hint="eastAsia"/>
      </w:rPr>
    </w:lvl>
  </w:abstractNum>
  <w:num w:numId="1">
    <w:abstractNumId w:val="5"/>
  </w:num>
  <w:num w:numId="2">
    <w:abstractNumId w:val="5"/>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3"/>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1"/>
  </w:num>
  <w:num w:numId="19">
    <w:abstractNumId w:val="1"/>
  </w:num>
  <w:num w:numId="20">
    <w:abstractNumId w:val="0"/>
  </w:num>
  <w:num w:numId="21">
    <w:abstractNumId w:val="0"/>
  </w:num>
  <w:num w:numId="22">
    <w:abstractNumId w:val="5"/>
  </w:num>
  <w:num w:numId="23">
    <w:abstractNumId w:val="0"/>
  </w:num>
  <w:num w:numId="24">
    <w:abstractNumId w:val="0"/>
  </w:num>
  <w:num w:numId="25">
    <w:abstractNumId w:val="4"/>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5"/>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383"/>
  <w:characterSpacingControl w:val="compressPunctuation"/>
  <w:savePreviewPicture/>
  <w:hdrShapeDefaults>
    <o:shapedefaults v:ext="edit" spidmax="2049">
      <v:textbox inset="5.85pt,.7pt,5.85pt,.7pt"/>
    </o:shapedefaults>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E88"/>
    <w:rsid w:val="000013EB"/>
    <w:rsid w:val="00001585"/>
    <w:rsid w:val="00001D4D"/>
    <w:rsid w:val="0000337B"/>
    <w:rsid w:val="00003450"/>
    <w:rsid w:val="00004AA2"/>
    <w:rsid w:val="00013325"/>
    <w:rsid w:val="00015EBB"/>
    <w:rsid w:val="00016B19"/>
    <w:rsid w:val="00016B93"/>
    <w:rsid w:val="000173BC"/>
    <w:rsid w:val="0002170C"/>
    <w:rsid w:val="000217E5"/>
    <w:rsid w:val="000226E3"/>
    <w:rsid w:val="00024F50"/>
    <w:rsid w:val="00026A85"/>
    <w:rsid w:val="000276A8"/>
    <w:rsid w:val="00030716"/>
    <w:rsid w:val="00030B24"/>
    <w:rsid w:val="00031B16"/>
    <w:rsid w:val="0003357D"/>
    <w:rsid w:val="00034740"/>
    <w:rsid w:val="00035648"/>
    <w:rsid w:val="00036989"/>
    <w:rsid w:val="00040239"/>
    <w:rsid w:val="00041F1D"/>
    <w:rsid w:val="00041F1E"/>
    <w:rsid w:val="00042FB2"/>
    <w:rsid w:val="00043FCF"/>
    <w:rsid w:val="00046920"/>
    <w:rsid w:val="00050508"/>
    <w:rsid w:val="00051A23"/>
    <w:rsid w:val="00053466"/>
    <w:rsid w:val="000609F4"/>
    <w:rsid w:val="00062B86"/>
    <w:rsid w:val="00062C7D"/>
    <w:rsid w:val="000653F3"/>
    <w:rsid w:val="000654B8"/>
    <w:rsid w:val="00065D00"/>
    <w:rsid w:val="00067662"/>
    <w:rsid w:val="00070235"/>
    <w:rsid w:val="000703F1"/>
    <w:rsid w:val="00071DDE"/>
    <w:rsid w:val="00072DC5"/>
    <w:rsid w:val="0007308A"/>
    <w:rsid w:val="0007317E"/>
    <w:rsid w:val="0007507F"/>
    <w:rsid w:val="00075E34"/>
    <w:rsid w:val="00080373"/>
    <w:rsid w:val="00080D14"/>
    <w:rsid w:val="00081D77"/>
    <w:rsid w:val="00082ABC"/>
    <w:rsid w:val="00085139"/>
    <w:rsid w:val="00085402"/>
    <w:rsid w:val="0008571F"/>
    <w:rsid w:val="00085EDB"/>
    <w:rsid w:val="00086EA2"/>
    <w:rsid w:val="00090F6B"/>
    <w:rsid w:val="00091654"/>
    <w:rsid w:val="00097C60"/>
    <w:rsid w:val="000A11DE"/>
    <w:rsid w:val="000A1B34"/>
    <w:rsid w:val="000A310A"/>
    <w:rsid w:val="000A4BC0"/>
    <w:rsid w:val="000A5268"/>
    <w:rsid w:val="000A65DB"/>
    <w:rsid w:val="000A7BBE"/>
    <w:rsid w:val="000A7E48"/>
    <w:rsid w:val="000B0EF7"/>
    <w:rsid w:val="000B32E4"/>
    <w:rsid w:val="000B416E"/>
    <w:rsid w:val="000B53BC"/>
    <w:rsid w:val="000B625F"/>
    <w:rsid w:val="000B7686"/>
    <w:rsid w:val="000B7FA3"/>
    <w:rsid w:val="000C01E7"/>
    <w:rsid w:val="000C072B"/>
    <w:rsid w:val="000C12C2"/>
    <w:rsid w:val="000C2F30"/>
    <w:rsid w:val="000C4940"/>
    <w:rsid w:val="000D0574"/>
    <w:rsid w:val="000D13FC"/>
    <w:rsid w:val="000D48B0"/>
    <w:rsid w:val="000D5642"/>
    <w:rsid w:val="000D568B"/>
    <w:rsid w:val="000D5F7E"/>
    <w:rsid w:val="000E04E8"/>
    <w:rsid w:val="000E25B3"/>
    <w:rsid w:val="000E341E"/>
    <w:rsid w:val="000E6E62"/>
    <w:rsid w:val="000F46D9"/>
    <w:rsid w:val="000F492F"/>
    <w:rsid w:val="000F51C7"/>
    <w:rsid w:val="000F7150"/>
    <w:rsid w:val="00100687"/>
    <w:rsid w:val="00101341"/>
    <w:rsid w:val="00101E1F"/>
    <w:rsid w:val="00101EF9"/>
    <w:rsid w:val="00101F2B"/>
    <w:rsid w:val="00105627"/>
    <w:rsid w:val="0010596E"/>
    <w:rsid w:val="00107140"/>
    <w:rsid w:val="00107259"/>
    <w:rsid w:val="00107F66"/>
    <w:rsid w:val="001126F3"/>
    <w:rsid w:val="0011343B"/>
    <w:rsid w:val="00113CFE"/>
    <w:rsid w:val="00114B01"/>
    <w:rsid w:val="00116105"/>
    <w:rsid w:val="00116C1E"/>
    <w:rsid w:val="00116CF4"/>
    <w:rsid w:val="001221D6"/>
    <w:rsid w:val="001239EE"/>
    <w:rsid w:val="00123D3E"/>
    <w:rsid w:val="00126844"/>
    <w:rsid w:val="001327E5"/>
    <w:rsid w:val="00132B9A"/>
    <w:rsid w:val="00135386"/>
    <w:rsid w:val="00135D33"/>
    <w:rsid w:val="00142126"/>
    <w:rsid w:val="00142570"/>
    <w:rsid w:val="0014260F"/>
    <w:rsid w:val="00144EB6"/>
    <w:rsid w:val="00145F1E"/>
    <w:rsid w:val="00146759"/>
    <w:rsid w:val="0014691C"/>
    <w:rsid w:val="0015069F"/>
    <w:rsid w:val="00152F56"/>
    <w:rsid w:val="00155EA7"/>
    <w:rsid w:val="001560F5"/>
    <w:rsid w:val="001568F4"/>
    <w:rsid w:val="00156BC8"/>
    <w:rsid w:val="00157D3C"/>
    <w:rsid w:val="00160499"/>
    <w:rsid w:val="00162C66"/>
    <w:rsid w:val="0016344A"/>
    <w:rsid w:val="00164414"/>
    <w:rsid w:val="00164586"/>
    <w:rsid w:val="00164AB0"/>
    <w:rsid w:val="001650CD"/>
    <w:rsid w:val="00165270"/>
    <w:rsid w:val="00165BC2"/>
    <w:rsid w:val="00171762"/>
    <w:rsid w:val="001722DA"/>
    <w:rsid w:val="0017492E"/>
    <w:rsid w:val="00176508"/>
    <w:rsid w:val="00180E8E"/>
    <w:rsid w:val="00181577"/>
    <w:rsid w:val="0018406C"/>
    <w:rsid w:val="00184416"/>
    <w:rsid w:val="0018513D"/>
    <w:rsid w:val="00190499"/>
    <w:rsid w:val="00193F98"/>
    <w:rsid w:val="0019687F"/>
    <w:rsid w:val="001A016C"/>
    <w:rsid w:val="001A09FA"/>
    <w:rsid w:val="001A0AFD"/>
    <w:rsid w:val="001A1262"/>
    <w:rsid w:val="001A21BC"/>
    <w:rsid w:val="001A2BDD"/>
    <w:rsid w:val="001A3399"/>
    <w:rsid w:val="001A3965"/>
    <w:rsid w:val="001A39CD"/>
    <w:rsid w:val="001A4924"/>
    <w:rsid w:val="001A667F"/>
    <w:rsid w:val="001A66D7"/>
    <w:rsid w:val="001A6AA0"/>
    <w:rsid w:val="001A6AD7"/>
    <w:rsid w:val="001A6CA8"/>
    <w:rsid w:val="001B22C7"/>
    <w:rsid w:val="001B389C"/>
    <w:rsid w:val="001B3A87"/>
    <w:rsid w:val="001B613F"/>
    <w:rsid w:val="001B6A3A"/>
    <w:rsid w:val="001B6C3C"/>
    <w:rsid w:val="001B7012"/>
    <w:rsid w:val="001B7727"/>
    <w:rsid w:val="001B7986"/>
    <w:rsid w:val="001C25F5"/>
    <w:rsid w:val="001C6901"/>
    <w:rsid w:val="001C7725"/>
    <w:rsid w:val="001D302D"/>
    <w:rsid w:val="001D3743"/>
    <w:rsid w:val="001D540E"/>
    <w:rsid w:val="001D6162"/>
    <w:rsid w:val="001D61F5"/>
    <w:rsid w:val="001E118A"/>
    <w:rsid w:val="001E18C1"/>
    <w:rsid w:val="001E1BDC"/>
    <w:rsid w:val="001E3CD4"/>
    <w:rsid w:val="001E53BD"/>
    <w:rsid w:val="001E5CE9"/>
    <w:rsid w:val="001F0153"/>
    <w:rsid w:val="001F042E"/>
    <w:rsid w:val="001F21BF"/>
    <w:rsid w:val="001F22A7"/>
    <w:rsid w:val="001F2AD8"/>
    <w:rsid w:val="001F5C67"/>
    <w:rsid w:val="001F6A1E"/>
    <w:rsid w:val="001F7ABD"/>
    <w:rsid w:val="00200F1C"/>
    <w:rsid w:val="00201ACD"/>
    <w:rsid w:val="00202223"/>
    <w:rsid w:val="002022E4"/>
    <w:rsid w:val="002037AF"/>
    <w:rsid w:val="0020416E"/>
    <w:rsid w:val="002058AA"/>
    <w:rsid w:val="00207900"/>
    <w:rsid w:val="00207D6D"/>
    <w:rsid w:val="00210E60"/>
    <w:rsid w:val="0021100C"/>
    <w:rsid w:val="002118EB"/>
    <w:rsid w:val="002146D3"/>
    <w:rsid w:val="002167AE"/>
    <w:rsid w:val="002171A1"/>
    <w:rsid w:val="00217257"/>
    <w:rsid w:val="002172C6"/>
    <w:rsid w:val="002212C1"/>
    <w:rsid w:val="00223D51"/>
    <w:rsid w:val="0022430B"/>
    <w:rsid w:val="00226673"/>
    <w:rsid w:val="00230508"/>
    <w:rsid w:val="002318DD"/>
    <w:rsid w:val="00232D3C"/>
    <w:rsid w:val="00233031"/>
    <w:rsid w:val="00236FAE"/>
    <w:rsid w:val="00237540"/>
    <w:rsid w:val="00237C15"/>
    <w:rsid w:val="00240D91"/>
    <w:rsid w:val="00241526"/>
    <w:rsid w:val="00242E62"/>
    <w:rsid w:val="00243D72"/>
    <w:rsid w:val="00244C71"/>
    <w:rsid w:val="002473C6"/>
    <w:rsid w:val="002475E9"/>
    <w:rsid w:val="0025040D"/>
    <w:rsid w:val="00250551"/>
    <w:rsid w:val="002513ED"/>
    <w:rsid w:val="0025259E"/>
    <w:rsid w:val="00253E48"/>
    <w:rsid w:val="002541AA"/>
    <w:rsid w:val="00254F61"/>
    <w:rsid w:val="00256384"/>
    <w:rsid w:val="002565F7"/>
    <w:rsid w:val="00257ACF"/>
    <w:rsid w:val="002627C7"/>
    <w:rsid w:val="00262C5C"/>
    <w:rsid w:val="00263AA0"/>
    <w:rsid w:val="002651B9"/>
    <w:rsid w:val="002658C4"/>
    <w:rsid w:val="00270358"/>
    <w:rsid w:val="00270821"/>
    <w:rsid w:val="002713E2"/>
    <w:rsid w:val="00272007"/>
    <w:rsid w:val="002735F5"/>
    <w:rsid w:val="00273C75"/>
    <w:rsid w:val="00273F25"/>
    <w:rsid w:val="0027571D"/>
    <w:rsid w:val="00280E4B"/>
    <w:rsid w:val="0028122B"/>
    <w:rsid w:val="0028191B"/>
    <w:rsid w:val="002828C8"/>
    <w:rsid w:val="002843C1"/>
    <w:rsid w:val="00285178"/>
    <w:rsid w:val="002870A2"/>
    <w:rsid w:val="00293E6B"/>
    <w:rsid w:val="00294D13"/>
    <w:rsid w:val="00295A17"/>
    <w:rsid w:val="0029605D"/>
    <w:rsid w:val="002971A6"/>
    <w:rsid w:val="00297248"/>
    <w:rsid w:val="002A0079"/>
    <w:rsid w:val="002A08E8"/>
    <w:rsid w:val="002A1072"/>
    <w:rsid w:val="002A2837"/>
    <w:rsid w:val="002A5A16"/>
    <w:rsid w:val="002A7FBC"/>
    <w:rsid w:val="002B00ED"/>
    <w:rsid w:val="002B0835"/>
    <w:rsid w:val="002B2AC4"/>
    <w:rsid w:val="002B2F2B"/>
    <w:rsid w:val="002B33D1"/>
    <w:rsid w:val="002B39FA"/>
    <w:rsid w:val="002B4B36"/>
    <w:rsid w:val="002B5B2E"/>
    <w:rsid w:val="002B5B2F"/>
    <w:rsid w:val="002B6693"/>
    <w:rsid w:val="002C0CC8"/>
    <w:rsid w:val="002C1040"/>
    <w:rsid w:val="002C1D88"/>
    <w:rsid w:val="002C271E"/>
    <w:rsid w:val="002C5656"/>
    <w:rsid w:val="002C744A"/>
    <w:rsid w:val="002D03FB"/>
    <w:rsid w:val="002D40A0"/>
    <w:rsid w:val="002D693E"/>
    <w:rsid w:val="002E1646"/>
    <w:rsid w:val="002E22A6"/>
    <w:rsid w:val="002E2811"/>
    <w:rsid w:val="002E324E"/>
    <w:rsid w:val="002E39DB"/>
    <w:rsid w:val="002E47E9"/>
    <w:rsid w:val="002E48B1"/>
    <w:rsid w:val="002E4BD1"/>
    <w:rsid w:val="002E5446"/>
    <w:rsid w:val="002E5A18"/>
    <w:rsid w:val="002E60FF"/>
    <w:rsid w:val="002E6A99"/>
    <w:rsid w:val="002E750C"/>
    <w:rsid w:val="002E79B3"/>
    <w:rsid w:val="002F0D51"/>
    <w:rsid w:val="002F18DE"/>
    <w:rsid w:val="002F224E"/>
    <w:rsid w:val="002F3A51"/>
    <w:rsid w:val="002F499E"/>
    <w:rsid w:val="002F4B57"/>
    <w:rsid w:val="002F4C01"/>
    <w:rsid w:val="002F5D14"/>
    <w:rsid w:val="002F7297"/>
    <w:rsid w:val="003000BF"/>
    <w:rsid w:val="00301F66"/>
    <w:rsid w:val="00304568"/>
    <w:rsid w:val="00305254"/>
    <w:rsid w:val="00305A3F"/>
    <w:rsid w:val="00305A6D"/>
    <w:rsid w:val="00307A1C"/>
    <w:rsid w:val="00311915"/>
    <w:rsid w:val="00311D11"/>
    <w:rsid w:val="0031350E"/>
    <w:rsid w:val="00315035"/>
    <w:rsid w:val="003154E2"/>
    <w:rsid w:val="0031747C"/>
    <w:rsid w:val="00317ECD"/>
    <w:rsid w:val="00321575"/>
    <w:rsid w:val="00321D44"/>
    <w:rsid w:val="0032217E"/>
    <w:rsid w:val="00323F4C"/>
    <w:rsid w:val="003243A2"/>
    <w:rsid w:val="0032665F"/>
    <w:rsid w:val="00327587"/>
    <w:rsid w:val="003314C7"/>
    <w:rsid w:val="00331A6A"/>
    <w:rsid w:val="00333954"/>
    <w:rsid w:val="00334A77"/>
    <w:rsid w:val="00334B9B"/>
    <w:rsid w:val="003351E4"/>
    <w:rsid w:val="00335255"/>
    <w:rsid w:val="0033531F"/>
    <w:rsid w:val="00335D50"/>
    <w:rsid w:val="00340204"/>
    <w:rsid w:val="00342C0C"/>
    <w:rsid w:val="00344E88"/>
    <w:rsid w:val="003453B6"/>
    <w:rsid w:val="00345FBF"/>
    <w:rsid w:val="00346C1F"/>
    <w:rsid w:val="0034786A"/>
    <w:rsid w:val="00352738"/>
    <w:rsid w:val="003534B9"/>
    <w:rsid w:val="00356D8D"/>
    <w:rsid w:val="00360A24"/>
    <w:rsid w:val="003626DF"/>
    <w:rsid w:val="00363194"/>
    <w:rsid w:val="00363713"/>
    <w:rsid w:val="00366939"/>
    <w:rsid w:val="003674A0"/>
    <w:rsid w:val="00372997"/>
    <w:rsid w:val="00373B9E"/>
    <w:rsid w:val="0037414D"/>
    <w:rsid w:val="00375511"/>
    <w:rsid w:val="00377530"/>
    <w:rsid w:val="00377A13"/>
    <w:rsid w:val="0038200D"/>
    <w:rsid w:val="003823E8"/>
    <w:rsid w:val="0038364D"/>
    <w:rsid w:val="003840BF"/>
    <w:rsid w:val="003848C2"/>
    <w:rsid w:val="0038516C"/>
    <w:rsid w:val="003917EB"/>
    <w:rsid w:val="00391AD2"/>
    <w:rsid w:val="00393B2A"/>
    <w:rsid w:val="00394529"/>
    <w:rsid w:val="00394ACF"/>
    <w:rsid w:val="00395E5C"/>
    <w:rsid w:val="00396BC4"/>
    <w:rsid w:val="00397978"/>
    <w:rsid w:val="003A21C9"/>
    <w:rsid w:val="003A38A1"/>
    <w:rsid w:val="003A550D"/>
    <w:rsid w:val="003A63B5"/>
    <w:rsid w:val="003A64B5"/>
    <w:rsid w:val="003A6644"/>
    <w:rsid w:val="003A69AE"/>
    <w:rsid w:val="003A6F91"/>
    <w:rsid w:val="003A700F"/>
    <w:rsid w:val="003A7321"/>
    <w:rsid w:val="003B155E"/>
    <w:rsid w:val="003B2A18"/>
    <w:rsid w:val="003B372C"/>
    <w:rsid w:val="003B6574"/>
    <w:rsid w:val="003B7642"/>
    <w:rsid w:val="003B7FF4"/>
    <w:rsid w:val="003C1ED8"/>
    <w:rsid w:val="003C3B0E"/>
    <w:rsid w:val="003C447D"/>
    <w:rsid w:val="003C569B"/>
    <w:rsid w:val="003C5EDC"/>
    <w:rsid w:val="003C69D5"/>
    <w:rsid w:val="003C7CA7"/>
    <w:rsid w:val="003D1BF2"/>
    <w:rsid w:val="003D3F35"/>
    <w:rsid w:val="003D718A"/>
    <w:rsid w:val="003E109E"/>
    <w:rsid w:val="003E1887"/>
    <w:rsid w:val="003E19AC"/>
    <w:rsid w:val="003E30BF"/>
    <w:rsid w:val="003E31D0"/>
    <w:rsid w:val="003E33DE"/>
    <w:rsid w:val="003E3EB0"/>
    <w:rsid w:val="003E4D0B"/>
    <w:rsid w:val="003F054A"/>
    <w:rsid w:val="003F1028"/>
    <w:rsid w:val="003F10EE"/>
    <w:rsid w:val="003F128B"/>
    <w:rsid w:val="003F1E10"/>
    <w:rsid w:val="003F24DE"/>
    <w:rsid w:val="003F5784"/>
    <w:rsid w:val="003F5896"/>
    <w:rsid w:val="003F5A57"/>
    <w:rsid w:val="003F612F"/>
    <w:rsid w:val="003F6E68"/>
    <w:rsid w:val="004000F8"/>
    <w:rsid w:val="004011FC"/>
    <w:rsid w:val="00401736"/>
    <w:rsid w:val="00401BFA"/>
    <w:rsid w:val="00402CE7"/>
    <w:rsid w:val="00403930"/>
    <w:rsid w:val="00405A86"/>
    <w:rsid w:val="00410889"/>
    <w:rsid w:val="00410994"/>
    <w:rsid w:val="0041218A"/>
    <w:rsid w:val="00412D95"/>
    <w:rsid w:val="00413FCB"/>
    <w:rsid w:val="00414FC4"/>
    <w:rsid w:val="00415053"/>
    <w:rsid w:val="00416B84"/>
    <w:rsid w:val="004203B7"/>
    <w:rsid w:val="00420EDC"/>
    <w:rsid w:val="00421730"/>
    <w:rsid w:val="0042173F"/>
    <w:rsid w:val="004217FF"/>
    <w:rsid w:val="00424424"/>
    <w:rsid w:val="00425DAE"/>
    <w:rsid w:val="00431409"/>
    <w:rsid w:val="00431AAB"/>
    <w:rsid w:val="004331E3"/>
    <w:rsid w:val="004342BC"/>
    <w:rsid w:val="004345EB"/>
    <w:rsid w:val="004368B3"/>
    <w:rsid w:val="00436961"/>
    <w:rsid w:val="004400A9"/>
    <w:rsid w:val="00441526"/>
    <w:rsid w:val="004437CF"/>
    <w:rsid w:val="00443BA7"/>
    <w:rsid w:val="00444B77"/>
    <w:rsid w:val="004450D4"/>
    <w:rsid w:val="004458DD"/>
    <w:rsid w:val="0044602C"/>
    <w:rsid w:val="00446E3F"/>
    <w:rsid w:val="00447A4A"/>
    <w:rsid w:val="004505FD"/>
    <w:rsid w:val="00450BA3"/>
    <w:rsid w:val="00451397"/>
    <w:rsid w:val="00451A30"/>
    <w:rsid w:val="0045784A"/>
    <w:rsid w:val="004610D0"/>
    <w:rsid w:val="004623D9"/>
    <w:rsid w:val="00462BB7"/>
    <w:rsid w:val="0046402D"/>
    <w:rsid w:val="00467E49"/>
    <w:rsid w:val="004701B4"/>
    <w:rsid w:val="0047036E"/>
    <w:rsid w:val="004723F0"/>
    <w:rsid w:val="00472E66"/>
    <w:rsid w:val="0047443E"/>
    <w:rsid w:val="00480DB4"/>
    <w:rsid w:val="00483C9D"/>
    <w:rsid w:val="00484AB7"/>
    <w:rsid w:val="004916A3"/>
    <w:rsid w:val="00491ECC"/>
    <w:rsid w:val="00493B54"/>
    <w:rsid w:val="00495A63"/>
    <w:rsid w:val="004A0A1F"/>
    <w:rsid w:val="004A3B38"/>
    <w:rsid w:val="004A3BF9"/>
    <w:rsid w:val="004A47C0"/>
    <w:rsid w:val="004A4874"/>
    <w:rsid w:val="004A5D99"/>
    <w:rsid w:val="004A6F2E"/>
    <w:rsid w:val="004A711F"/>
    <w:rsid w:val="004A7B53"/>
    <w:rsid w:val="004B0318"/>
    <w:rsid w:val="004B0498"/>
    <w:rsid w:val="004B23CD"/>
    <w:rsid w:val="004B3C20"/>
    <w:rsid w:val="004B68D7"/>
    <w:rsid w:val="004B6C44"/>
    <w:rsid w:val="004B7781"/>
    <w:rsid w:val="004C255A"/>
    <w:rsid w:val="004C32C8"/>
    <w:rsid w:val="004C361A"/>
    <w:rsid w:val="004C441A"/>
    <w:rsid w:val="004C5714"/>
    <w:rsid w:val="004C5C25"/>
    <w:rsid w:val="004C6F5E"/>
    <w:rsid w:val="004D1111"/>
    <w:rsid w:val="004D1F27"/>
    <w:rsid w:val="004D3484"/>
    <w:rsid w:val="004D3F40"/>
    <w:rsid w:val="004D4DD0"/>
    <w:rsid w:val="004D520B"/>
    <w:rsid w:val="004D6087"/>
    <w:rsid w:val="004D678C"/>
    <w:rsid w:val="004D7BD3"/>
    <w:rsid w:val="004D7C5B"/>
    <w:rsid w:val="004E018C"/>
    <w:rsid w:val="004E0A71"/>
    <w:rsid w:val="004E0DED"/>
    <w:rsid w:val="004E16FE"/>
    <w:rsid w:val="004E22DF"/>
    <w:rsid w:val="004E60FA"/>
    <w:rsid w:val="004E6905"/>
    <w:rsid w:val="004E76A4"/>
    <w:rsid w:val="004F1846"/>
    <w:rsid w:val="004F263C"/>
    <w:rsid w:val="004F299B"/>
    <w:rsid w:val="004F341B"/>
    <w:rsid w:val="004F52FB"/>
    <w:rsid w:val="004F653B"/>
    <w:rsid w:val="004F7E88"/>
    <w:rsid w:val="005000B3"/>
    <w:rsid w:val="005002E6"/>
    <w:rsid w:val="0050169F"/>
    <w:rsid w:val="0050214E"/>
    <w:rsid w:val="00504BE5"/>
    <w:rsid w:val="00507ACD"/>
    <w:rsid w:val="00511A8B"/>
    <w:rsid w:val="00513DBE"/>
    <w:rsid w:val="00515994"/>
    <w:rsid w:val="00515D33"/>
    <w:rsid w:val="005161E9"/>
    <w:rsid w:val="00516E18"/>
    <w:rsid w:val="00517EB2"/>
    <w:rsid w:val="00521C28"/>
    <w:rsid w:val="005223E4"/>
    <w:rsid w:val="00522CBC"/>
    <w:rsid w:val="00523E9A"/>
    <w:rsid w:val="005245D2"/>
    <w:rsid w:val="00525CCD"/>
    <w:rsid w:val="00527595"/>
    <w:rsid w:val="00530FEB"/>
    <w:rsid w:val="00531F57"/>
    <w:rsid w:val="0053201A"/>
    <w:rsid w:val="00533C64"/>
    <w:rsid w:val="005347A3"/>
    <w:rsid w:val="0053627F"/>
    <w:rsid w:val="00536A97"/>
    <w:rsid w:val="00540138"/>
    <w:rsid w:val="005409E4"/>
    <w:rsid w:val="00541529"/>
    <w:rsid w:val="00541EE9"/>
    <w:rsid w:val="00543599"/>
    <w:rsid w:val="00544433"/>
    <w:rsid w:val="00546AE9"/>
    <w:rsid w:val="0055042E"/>
    <w:rsid w:val="00550447"/>
    <w:rsid w:val="00550473"/>
    <w:rsid w:val="005504EC"/>
    <w:rsid w:val="00550500"/>
    <w:rsid w:val="005520F7"/>
    <w:rsid w:val="00552F69"/>
    <w:rsid w:val="005539BD"/>
    <w:rsid w:val="005554E8"/>
    <w:rsid w:val="00556B4B"/>
    <w:rsid w:val="005636FB"/>
    <w:rsid w:val="00564B80"/>
    <w:rsid w:val="00564DA2"/>
    <w:rsid w:val="005655A6"/>
    <w:rsid w:val="005665F5"/>
    <w:rsid w:val="00567655"/>
    <w:rsid w:val="00567C70"/>
    <w:rsid w:val="00567D9E"/>
    <w:rsid w:val="00572874"/>
    <w:rsid w:val="00572BE2"/>
    <w:rsid w:val="00572ED6"/>
    <w:rsid w:val="00573F80"/>
    <w:rsid w:val="00574403"/>
    <w:rsid w:val="00574D03"/>
    <w:rsid w:val="00575AAD"/>
    <w:rsid w:val="005812F3"/>
    <w:rsid w:val="00581365"/>
    <w:rsid w:val="00581835"/>
    <w:rsid w:val="00581CAA"/>
    <w:rsid w:val="005827A2"/>
    <w:rsid w:val="0058408D"/>
    <w:rsid w:val="00584F1E"/>
    <w:rsid w:val="00585C39"/>
    <w:rsid w:val="00586C1C"/>
    <w:rsid w:val="00587D22"/>
    <w:rsid w:val="00590EBF"/>
    <w:rsid w:val="005923C4"/>
    <w:rsid w:val="005942ED"/>
    <w:rsid w:val="00595023"/>
    <w:rsid w:val="005953BD"/>
    <w:rsid w:val="00595632"/>
    <w:rsid w:val="0059607E"/>
    <w:rsid w:val="00596E16"/>
    <w:rsid w:val="005A0687"/>
    <w:rsid w:val="005A1093"/>
    <w:rsid w:val="005A2699"/>
    <w:rsid w:val="005A44E7"/>
    <w:rsid w:val="005B0946"/>
    <w:rsid w:val="005B2C93"/>
    <w:rsid w:val="005B3038"/>
    <w:rsid w:val="005B3F9F"/>
    <w:rsid w:val="005B57F3"/>
    <w:rsid w:val="005B5F30"/>
    <w:rsid w:val="005B6B08"/>
    <w:rsid w:val="005B7E61"/>
    <w:rsid w:val="005C0720"/>
    <w:rsid w:val="005C0B3D"/>
    <w:rsid w:val="005C1899"/>
    <w:rsid w:val="005C5E22"/>
    <w:rsid w:val="005C6024"/>
    <w:rsid w:val="005C663F"/>
    <w:rsid w:val="005C6F49"/>
    <w:rsid w:val="005D0331"/>
    <w:rsid w:val="005D0636"/>
    <w:rsid w:val="005D0F62"/>
    <w:rsid w:val="005D1696"/>
    <w:rsid w:val="005D174A"/>
    <w:rsid w:val="005D2D3C"/>
    <w:rsid w:val="005D2DB5"/>
    <w:rsid w:val="005D2FC0"/>
    <w:rsid w:val="005D387E"/>
    <w:rsid w:val="005D3FBA"/>
    <w:rsid w:val="005D4B5A"/>
    <w:rsid w:val="005D6555"/>
    <w:rsid w:val="005E1589"/>
    <w:rsid w:val="005E1FF6"/>
    <w:rsid w:val="005E3ED7"/>
    <w:rsid w:val="005E46FA"/>
    <w:rsid w:val="005E4E24"/>
    <w:rsid w:val="005E5D81"/>
    <w:rsid w:val="005E5F70"/>
    <w:rsid w:val="005E65EC"/>
    <w:rsid w:val="005F0DC8"/>
    <w:rsid w:val="005F11F5"/>
    <w:rsid w:val="005F1ED5"/>
    <w:rsid w:val="005F40AE"/>
    <w:rsid w:val="005F5EC6"/>
    <w:rsid w:val="005F6A1D"/>
    <w:rsid w:val="005F76B0"/>
    <w:rsid w:val="005F7960"/>
    <w:rsid w:val="00601425"/>
    <w:rsid w:val="006048B2"/>
    <w:rsid w:val="00605F14"/>
    <w:rsid w:val="00605FD1"/>
    <w:rsid w:val="0060623C"/>
    <w:rsid w:val="0060699C"/>
    <w:rsid w:val="00607454"/>
    <w:rsid w:val="006076FB"/>
    <w:rsid w:val="006103EF"/>
    <w:rsid w:val="006159E6"/>
    <w:rsid w:val="0061689E"/>
    <w:rsid w:val="00620FB5"/>
    <w:rsid w:val="00622629"/>
    <w:rsid w:val="00623D43"/>
    <w:rsid w:val="00624940"/>
    <w:rsid w:val="00624C5C"/>
    <w:rsid w:val="00625826"/>
    <w:rsid w:val="00627122"/>
    <w:rsid w:val="0062760A"/>
    <w:rsid w:val="00630DB3"/>
    <w:rsid w:val="00630F08"/>
    <w:rsid w:val="0063111C"/>
    <w:rsid w:val="00631BCC"/>
    <w:rsid w:val="00634529"/>
    <w:rsid w:val="00634C05"/>
    <w:rsid w:val="00635040"/>
    <w:rsid w:val="00640D9D"/>
    <w:rsid w:val="0064166A"/>
    <w:rsid w:val="006450EB"/>
    <w:rsid w:val="00645B47"/>
    <w:rsid w:val="00645C20"/>
    <w:rsid w:val="006461C2"/>
    <w:rsid w:val="00646547"/>
    <w:rsid w:val="006476CA"/>
    <w:rsid w:val="00651895"/>
    <w:rsid w:val="00651E69"/>
    <w:rsid w:val="00652C0E"/>
    <w:rsid w:val="00655BB9"/>
    <w:rsid w:val="00656E48"/>
    <w:rsid w:val="00662B7F"/>
    <w:rsid w:val="0066506F"/>
    <w:rsid w:val="00665246"/>
    <w:rsid w:val="00665976"/>
    <w:rsid w:val="00665B88"/>
    <w:rsid w:val="00665DCF"/>
    <w:rsid w:val="00671188"/>
    <w:rsid w:val="00674446"/>
    <w:rsid w:val="00674E8C"/>
    <w:rsid w:val="00675039"/>
    <w:rsid w:val="006769A3"/>
    <w:rsid w:val="00676BC0"/>
    <w:rsid w:val="00680CE0"/>
    <w:rsid w:val="00683074"/>
    <w:rsid w:val="00684AE7"/>
    <w:rsid w:val="00684E77"/>
    <w:rsid w:val="00685FF6"/>
    <w:rsid w:val="0068657F"/>
    <w:rsid w:val="00687231"/>
    <w:rsid w:val="006924DE"/>
    <w:rsid w:val="006955CB"/>
    <w:rsid w:val="00697830"/>
    <w:rsid w:val="006A008C"/>
    <w:rsid w:val="006A01CA"/>
    <w:rsid w:val="006A0E16"/>
    <w:rsid w:val="006A17F3"/>
    <w:rsid w:val="006A1855"/>
    <w:rsid w:val="006A1F60"/>
    <w:rsid w:val="006A1FED"/>
    <w:rsid w:val="006A2AB5"/>
    <w:rsid w:val="006A3304"/>
    <w:rsid w:val="006A3670"/>
    <w:rsid w:val="006A37F5"/>
    <w:rsid w:val="006A3ED7"/>
    <w:rsid w:val="006A7CC4"/>
    <w:rsid w:val="006B01A5"/>
    <w:rsid w:val="006B2B10"/>
    <w:rsid w:val="006B3D2E"/>
    <w:rsid w:val="006B3F83"/>
    <w:rsid w:val="006B43E5"/>
    <w:rsid w:val="006B47A5"/>
    <w:rsid w:val="006B4C32"/>
    <w:rsid w:val="006B5CC3"/>
    <w:rsid w:val="006B6335"/>
    <w:rsid w:val="006B6CB1"/>
    <w:rsid w:val="006C004C"/>
    <w:rsid w:val="006C10BC"/>
    <w:rsid w:val="006C22F7"/>
    <w:rsid w:val="006C2372"/>
    <w:rsid w:val="006C29D8"/>
    <w:rsid w:val="006C3338"/>
    <w:rsid w:val="006C6E26"/>
    <w:rsid w:val="006C7982"/>
    <w:rsid w:val="006D5919"/>
    <w:rsid w:val="006D594E"/>
    <w:rsid w:val="006D6D77"/>
    <w:rsid w:val="006D743B"/>
    <w:rsid w:val="006D7D4B"/>
    <w:rsid w:val="006E0018"/>
    <w:rsid w:val="006E065B"/>
    <w:rsid w:val="006E0C41"/>
    <w:rsid w:val="006E588A"/>
    <w:rsid w:val="006E73BE"/>
    <w:rsid w:val="006F1929"/>
    <w:rsid w:val="006F2CB8"/>
    <w:rsid w:val="006F339C"/>
    <w:rsid w:val="006F553F"/>
    <w:rsid w:val="006F5942"/>
    <w:rsid w:val="006F736A"/>
    <w:rsid w:val="00700153"/>
    <w:rsid w:val="00700432"/>
    <w:rsid w:val="00700808"/>
    <w:rsid w:val="007010F0"/>
    <w:rsid w:val="007017AA"/>
    <w:rsid w:val="00703CB6"/>
    <w:rsid w:val="00704AEE"/>
    <w:rsid w:val="0070564D"/>
    <w:rsid w:val="007078E9"/>
    <w:rsid w:val="007112AF"/>
    <w:rsid w:val="00712369"/>
    <w:rsid w:val="00714223"/>
    <w:rsid w:val="007142E4"/>
    <w:rsid w:val="00715BED"/>
    <w:rsid w:val="00716346"/>
    <w:rsid w:val="00716429"/>
    <w:rsid w:val="00720235"/>
    <w:rsid w:val="00721181"/>
    <w:rsid w:val="007223B0"/>
    <w:rsid w:val="00723393"/>
    <w:rsid w:val="00724F03"/>
    <w:rsid w:val="00725B9F"/>
    <w:rsid w:val="007270FE"/>
    <w:rsid w:val="00730B3F"/>
    <w:rsid w:val="00731E8E"/>
    <w:rsid w:val="00733BD5"/>
    <w:rsid w:val="007347DC"/>
    <w:rsid w:val="00734E14"/>
    <w:rsid w:val="0073597B"/>
    <w:rsid w:val="007379BC"/>
    <w:rsid w:val="00737E28"/>
    <w:rsid w:val="007403BE"/>
    <w:rsid w:val="00742730"/>
    <w:rsid w:val="00742750"/>
    <w:rsid w:val="007429BC"/>
    <w:rsid w:val="007434B4"/>
    <w:rsid w:val="00743794"/>
    <w:rsid w:val="00744CD5"/>
    <w:rsid w:val="007451C5"/>
    <w:rsid w:val="007453AA"/>
    <w:rsid w:val="007465A3"/>
    <w:rsid w:val="007467C8"/>
    <w:rsid w:val="00753280"/>
    <w:rsid w:val="00753621"/>
    <w:rsid w:val="00753A05"/>
    <w:rsid w:val="00755256"/>
    <w:rsid w:val="00757612"/>
    <w:rsid w:val="007579E6"/>
    <w:rsid w:val="007616A1"/>
    <w:rsid w:val="00763736"/>
    <w:rsid w:val="00766C4F"/>
    <w:rsid w:val="00771A6C"/>
    <w:rsid w:val="00773037"/>
    <w:rsid w:val="00773BCF"/>
    <w:rsid w:val="0077517A"/>
    <w:rsid w:val="007806FB"/>
    <w:rsid w:val="00781CCD"/>
    <w:rsid w:val="00786B13"/>
    <w:rsid w:val="00786F9D"/>
    <w:rsid w:val="00787709"/>
    <w:rsid w:val="007915DC"/>
    <w:rsid w:val="00793076"/>
    <w:rsid w:val="0079587C"/>
    <w:rsid w:val="007963E5"/>
    <w:rsid w:val="007970B4"/>
    <w:rsid w:val="007A19A6"/>
    <w:rsid w:val="007A2812"/>
    <w:rsid w:val="007A30EC"/>
    <w:rsid w:val="007A38C2"/>
    <w:rsid w:val="007A3CF6"/>
    <w:rsid w:val="007A4054"/>
    <w:rsid w:val="007A4B1B"/>
    <w:rsid w:val="007A5613"/>
    <w:rsid w:val="007A7CD3"/>
    <w:rsid w:val="007B37AE"/>
    <w:rsid w:val="007B384E"/>
    <w:rsid w:val="007B4E67"/>
    <w:rsid w:val="007B4F1D"/>
    <w:rsid w:val="007B6919"/>
    <w:rsid w:val="007C0824"/>
    <w:rsid w:val="007C1902"/>
    <w:rsid w:val="007C274B"/>
    <w:rsid w:val="007C2F65"/>
    <w:rsid w:val="007C3342"/>
    <w:rsid w:val="007C5AF3"/>
    <w:rsid w:val="007C5BBB"/>
    <w:rsid w:val="007C5F6A"/>
    <w:rsid w:val="007C650A"/>
    <w:rsid w:val="007D0477"/>
    <w:rsid w:val="007D0C3D"/>
    <w:rsid w:val="007D1DD8"/>
    <w:rsid w:val="007D3D4B"/>
    <w:rsid w:val="007D5916"/>
    <w:rsid w:val="007D7939"/>
    <w:rsid w:val="007D7B30"/>
    <w:rsid w:val="007D7EBD"/>
    <w:rsid w:val="007E007C"/>
    <w:rsid w:val="007E0F63"/>
    <w:rsid w:val="007E1C8E"/>
    <w:rsid w:val="007E2575"/>
    <w:rsid w:val="007E2B44"/>
    <w:rsid w:val="007E33F1"/>
    <w:rsid w:val="007E55D8"/>
    <w:rsid w:val="007F5A15"/>
    <w:rsid w:val="007F6B2B"/>
    <w:rsid w:val="007F74BA"/>
    <w:rsid w:val="00800D40"/>
    <w:rsid w:val="00801906"/>
    <w:rsid w:val="008021DD"/>
    <w:rsid w:val="008024F1"/>
    <w:rsid w:val="00803F99"/>
    <w:rsid w:val="00804D97"/>
    <w:rsid w:val="00806880"/>
    <w:rsid w:val="00806DA9"/>
    <w:rsid w:val="0080740F"/>
    <w:rsid w:val="0080750E"/>
    <w:rsid w:val="00813242"/>
    <w:rsid w:val="0081336B"/>
    <w:rsid w:val="008137E8"/>
    <w:rsid w:val="0081668D"/>
    <w:rsid w:val="00816FAE"/>
    <w:rsid w:val="0081746A"/>
    <w:rsid w:val="00823D2F"/>
    <w:rsid w:val="00824BCB"/>
    <w:rsid w:val="00825A6B"/>
    <w:rsid w:val="00827089"/>
    <w:rsid w:val="0082709F"/>
    <w:rsid w:val="00830526"/>
    <w:rsid w:val="00832448"/>
    <w:rsid w:val="00832637"/>
    <w:rsid w:val="00836FB9"/>
    <w:rsid w:val="00837043"/>
    <w:rsid w:val="008370BA"/>
    <w:rsid w:val="00837FA4"/>
    <w:rsid w:val="00840CEB"/>
    <w:rsid w:val="008452FC"/>
    <w:rsid w:val="00846776"/>
    <w:rsid w:val="00857087"/>
    <w:rsid w:val="008575C9"/>
    <w:rsid w:val="00857C10"/>
    <w:rsid w:val="00857E36"/>
    <w:rsid w:val="008605EF"/>
    <w:rsid w:val="008615D1"/>
    <w:rsid w:val="00861831"/>
    <w:rsid w:val="00862900"/>
    <w:rsid w:val="00863278"/>
    <w:rsid w:val="008637B6"/>
    <w:rsid w:val="00864C36"/>
    <w:rsid w:val="00866208"/>
    <w:rsid w:val="008679BD"/>
    <w:rsid w:val="0087229B"/>
    <w:rsid w:val="008726B8"/>
    <w:rsid w:val="008728C3"/>
    <w:rsid w:val="008744B8"/>
    <w:rsid w:val="00875942"/>
    <w:rsid w:val="00875E03"/>
    <w:rsid w:val="008767F7"/>
    <w:rsid w:val="00881036"/>
    <w:rsid w:val="00881CD6"/>
    <w:rsid w:val="00883A26"/>
    <w:rsid w:val="0088574E"/>
    <w:rsid w:val="00886A08"/>
    <w:rsid w:val="00887934"/>
    <w:rsid w:val="0089052F"/>
    <w:rsid w:val="0089115C"/>
    <w:rsid w:val="00891A9F"/>
    <w:rsid w:val="00892C62"/>
    <w:rsid w:val="0089620B"/>
    <w:rsid w:val="00896C3B"/>
    <w:rsid w:val="00896D68"/>
    <w:rsid w:val="008A0176"/>
    <w:rsid w:val="008A0B41"/>
    <w:rsid w:val="008A14DB"/>
    <w:rsid w:val="008A39B5"/>
    <w:rsid w:val="008A6DAB"/>
    <w:rsid w:val="008A7935"/>
    <w:rsid w:val="008B04E3"/>
    <w:rsid w:val="008B42DA"/>
    <w:rsid w:val="008B491A"/>
    <w:rsid w:val="008B7F91"/>
    <w:rsid w:val="008C04F8"/>
    <w:rsid w:val="008C32B0"/>
    <w:rsid w:val="008C5B99"/>
    <w:rsid w:val="008C794C"/>
    <w:rsid w:val="008D0168"/>
    <w:rsid w:val="008D1C30"/>
    <w:rsid w:val="008D50BD"/>
    <w:rsid w:val="008D6685"/>
    <w:rsid w:val="008E364B"/>
    <w:rsid w:val="008E4704"/>
    <w:rsid w:val="008E60A1"/>
    <w:rsid w:val="008E6989"/>
    <w:rsid w:val="008E762F"/>
    <w:rsid w:val="008E7B17"/>
    <w:rsid w:val="008E7DF1"/>
    <w:rsid w:val="008F016E"/>
    <w:rsid w:val="008F036B"/>
    <w:rsid w:val="008F14EF"/>
    <w:rsid w:val="008F1521"/>
    <w:rsid w:val="008F16D5"/>
    <w:rsid w:val="008F432B"/>
    <w:rsid w:val="008F45B5"/>
    <w:rsid w:val="008F48BD"/>
    <w:rsid w:val="008F5B68"/>
    <w:rsid w:val="008F71F9"/>
    <w:rsid w:val="0090011C"/>
    <w:rsid w:val="009039BC"/>
    <w:rsid w:val="00904869"/>
    <w:rsid w:val="0090518F"/>
    <w:rsid w:val="009069C0"/>
    <w:rsid w:val="009102BA"/>
    <w:rsid w:val="00911EFF"/>
    <w:rsid w:val="00915320"/>
    <w:rsid w:val="009162BA"/>
    <w:rsid w:val="0091644A"/>
    <w:rsid w:val="00917F59"/>
    <w:rsid w:val="00920AC1"/>
    <w:rsid w:val="009218B7"/>
    <w:rsid w:val="00921B25"/>
    <w:rsid w:val="00922306"/>
    <w:rsid w:val="00923C51"/>
    <w:rsid w:val="0092577F"/>
    <w:rsid w:val="009261C5"/>
    <w:rsid w:val="009272EA"/>
    <w:rsid w:val="00927B78"/>
    <w:rsid w:val="009302C5"/>
    <w:rsid w:val="00931771"/>
    <w:rsid w:val="00933728"/>
    <w:rsid w:val="00933808"/>
    <w:rsid w:val="00933BFF"/>
    <w:rsid w:val="009347B9"/>
    <w:rsid w:val="00935345"/>
    <w:rsid w:val="009369D9"/>
    <w:rsid w:val="009417F5"/>
    <w:rsid w:val="00944648"/>
    <w:rsid w:val="00945907"/>
    <w:rsid w:val="00947083"/>
    <w:rsid w:val="00947C38"/>
    <w:rsid w:val="00950EA9"/>
    <w:rsid w:val="009534E7"/>
    <w:rsid w:val="00953B2F"/>
    <w:rsid w:val="009549F6"/>
    <w:rsid w:val="0095542C"/>
    <w:rsid w:val="00955573"/>
    <w:rsid w:val="00956B05"/>
    <w:rsid w:val="00957B55"/>
    <w:rsid w:val="0096074B"/>
    <w:rsid w:val="009608A7"/>
    <w:rsid w:val="00961283"/>
    <w:rsid w:val="009612AA"/>
    <w:rsid w:val="009626E6"/>
    <w:rsid w:val="00962E61"/>
    <w:rsid w:val="00964452"/>
    <w:rsid w:val="009678F5"/>
    <w:rsid w:val="00971554"/>
    <w:rsid w:val="009728F5"/>
    <w:rsid w:val="0097635B"/>
    <w:rsid w:val="009767C2"/>
    <w:rsid w:val="00977A88"/>
    <w:rsid w:val="009811EC"/>
    <w:rsid w:val="00983694"/>
    <w:rsid w:val="00983C67"/>
    <w:rsid w:val="00984FA7"/>
    <w:rsid w:val="00985A92"/>
    <w:rsid w:val="00985B0B"/>
    <w:rsid w:val="00986AFB"/>
    <w:rsid w:val="00987C39"/>
    <w:rsid w:val="00991212"/>
    <w:rsid w:val="0099147E"/>
    <w:rsid w:val="0099161B"/>
    <w:rsid w:val="00992915"/>
    <w:rsid w:val="00995638"/>
    <w:rsid w:val="00995B79"/>
    <w:rsid w:val="0099606F"/>
    <w:rsid w:val="00996C53"/>
    <w:rsid w:val="00997E05"/>
    <w:rsid w:val="00997F86"/>
    <w:rsid w:val="009A2740"/>
    <w:rsid w:val="009A2985"/>
    <w:rsid w:val="009A43B9"/>
    <w:rsid w:val="009A537D"/>
    <w:rsid w:val="009A7C4D"/>
    <w:rsid w:val="009A7D53"/>
    <w:rsid w:val="009B25E7"/>
    <w:rsid w:val="009B5369"/>
    <w:rsid w:val="009B67FA"/>
    <w:rsid w:val="009B6C4C"/>
    <w:rsid w:val="009B7A7F"/>
    <w:rsid w:val="009C1240"/>
    <w:rsid w:val="009C38F0"/>
    <w:rsid w:val="009C43F1"/>
    <w:rsid w:val="009C61FB"/>
    <w:rsid w:val="009C693F"/>
    <w:rsid w:val="009C7FBC"/>
    <w:rsid w:val="009D0949"/>
    <w:rsid w:val="009D1CFB"/>
    <w:rsid w:val="009D2C5D"/>
    <w:rsid w:val="009D477B"/>
    <w:rsid w:val="009D717D"/>
    <w:rsid w:val="009D76E4"/>
    <w:rsid w:val="009E0C6F"/>
    <w:rsid w:val="009E1B69"/>
    <w:rsid w:val="009E28FD"/>
    <w:rsid w:val="009E35ED"/>
    <w:rsid w:val="009E4BBA"/>
    <w:rsid w:val="009E5023"/>
    <w:rsid w:val="009E7139"/>
    <w:rsid w:val="009E760F"/>
    <w:rsid w:val="009F06E7"/>
    <w:rsid w:val="009F0A36"/>
    <w:rsid w:val="009F0B6D"/>
    <w:rsid w:val="009F0D02"/>
    <w:rsid w:val="009F1253"/>
    <w:rsid w:val="009F485E"/>
    <w:rsid w:val="009F4B97"/>
    <w:rsid w:val="009F5C3C"/>
    <w:rsid w:val="009F625B"/>
    <w:rsid w:val="009F66E9"/>
    <w:rsid w:val="00A00B7B"/>
    <w:rsid w:val="00A02A39"/>
    <w:rsid w:val="00A05200"/>
    <w:rsid w:val="00A07E77"/>
    <w:rsid w:val="00A12672"/>
    <w:rsid w:val="00A157C1"/>
    <w:rsid w:val="00A17006"/>
    <w:rsid w:val="00A24002"/>
    <w:rsid w:val="00A2613C"/>
    <w:rsid w:val="00A27799"/>
    <w:rsid w:val="00A30175"/>
    <w:rsid w:val="00A3194D"/>
    <w:rsid w:val="00A31BF3"/>
    <w:rsid w:val="00A31E9B"/>
    <w:rsid w:val="00A338C5"/>
    <w:rsid w:val="00A3562B"/>
    <w:rsid w:val="00A368F3"/>
    <w:rsid w:val="00A40331"/>
    <w:rsid w:val="00A449C8"/>
    <w:rsid w:val="00A46953"/>
    <w:rsid w:val="00A46D53"/>
    <w:rsid w:val="00A47496"/>
    <w:rsid w:val="00A508EC"/>
    <w:rsid w:val="00A51A9B"/>
    <w:rsid w:val="00A533A6"/>
    <w:rsid w:val="00A534C9"/>
    <w:rsid w:val="00A55518"/>
    <w:rsid w:val="00A56D1E"/>
    <w:rsid w:val="00A60027"/>
    <w:rsid w:val="00A60A67"/>
    <w:rsid w:val="00A6118D"/>
    <w:rsid w:val="00A611C1"/>
    <w:rsid w:val="00A61B4B"/>
    <w:rsid w:val="00A61DF7"/>
    <w:rsid w:val="00A62D5B"/>
    <w:rsid w:val="00A630CF"/>
    <w:rsid w:val="00A63A69"/>
    <w:rsid w:val="00A6405F"/>
    <w:rsid w:val="00A65B2B"/>
    <w:rsid w:val="00A700D7"/>
    <w:rsid w:val="00A71C40"/>
    <w:rsid w:val="00A72AA0"/>
    <w:rsid w:val="00A73AF2"/>
    <w:rsid w:val="00A74711"/>
    <w:rsid w:val="00A74F3A"/>
    <w:rsid w:val="00A75981"/>
    <w:rsid w:val="00A76420"/>
    <w:rsid w:val="00A76AF6"/>
    <w:rsid w:val="00A77EB0"/>
    <w:rsid w:val="00A819C3"/>
    <w:rsid w:val="00A82538"/>
    <w:rsid w:val="00A831A1"/>
    <w:rsid w:val="00A8411F"/>
    <w:rsid w:val="00A849CB"/>
    <w:rsid w:val="00A85835"/>
    <w:rsid w:val="00A866FD"/>
    <w:rsid w:val="00A86A30"/>
    <w:rsid w:val="00A87030"/>
    <w:rsid w:val="00A90E7F"/>
    <w:rsid w:val="00A91775"/>
    <w:rsid w:val="00A95ABF"/>
    <w:rsid w:val="00A96049"/>
    <w:rsid w:val="00A965B6"/>
    <w:rsid w:val="00A9738C"/>
    <w:rsid w:val="00AA1DAC"/>
    <w:rsid w:val="00AA3000"/>
    <w:rsid w:val="00AA4AA7"/>
    <w:rsid w:val="00AA5650"/>
    <w:rsid w:val="00AA61AC"/>
    <w:rsid w:val="00AB1072"/>
    <w:rsid w:val="00AB1127"/>
    <w:rsid w:val="00AB27A8"/>
    <w:rsid w:val="00AB5592"/>
    <w:rsid w:val="00AB578B"/>
    <w:rsid w:val="00AB59C6"/>
    <w:rsid w:val="00AB5D92"/>
    <w:rsid w:val="00AC2045"/>
    <w:rsid w:val="00AC264A"/>
    <w:rsid w:val="00AC6242"/>
    <w:rsid w:val="00AC67E6"/>
    <w:rsid w:val="00AC70BB"/>
    <w:rsid w:val="00AC71B7"/>
    <w:rsid w:val="00AC74EE"/>
    <w:rsid w:val="00AD10CC"/>
    <w:rsid w:val="00AD1ADB"/>
    <w:rsid w:val="00AD4020"/>
    <w:rsid w:val="00AD6BD1"/>
    <w:rsid w:val="00AD6FB8"/>
    <w:rsid w:val="00AE1F3F"/>
    <w:rsid w:val="00AE33A0"/>
    <w:rsid w:val="00AE37ED"/>
    <w:rsid w:val="00AE4103"/>
    <w:rsid w:val="00AE41AA"/>
    <w:rsid w:val="00AE472B"/>
    <w:rsid w:val="00AF0C75"/>
    <w:rsid w:val="00AF0F78"/>
    <w:rsid w:val="00AF1EB7"/>
    <w:rsid w:val="00AF22A0"/>
    <w:rsid w:val="00AF31DE"/>
    <w:rsid w:val="00AF44D0"/>
    <w:rsid w:val="00AF5F9E"/>
    <w:rsid w:val="00AF6221"/>
    <w:rsid w:val="00AF7B4D"/>
    <w:rsid w:val="00B00F26"/>
    <w:rsid w:val="00B01E37"/>
    <w:rsid w:val="00B02028"/>
    <w:rsid w:val="00B05D8D"/>
    <w:rsid w:val="00B11457"/>
    <w:rsid w:val="00B117A2"/>
    <w:rsid w:val="00B1330C"/>
    <w:rsid w:val="00B13365"/>
    <w:rsid w:val="00B13A3F"/>
    <w:rsid w:val="00B13DD1"/>
    <w:rsid w:val="00B143FE"/>
    <w:rsid w:val="00B14D07"/>
    <w:rsid w:val="00B1556D"/>
    <w:rsid w:val="00B164B0"/>
    <w:rsid w:val="00B167B0"/>
    <w:rsid w:val="00B16C93"/>
    <w:rsid w:val="00B17EF6"/>
    <w:rsid w:val="00B2058B"/>
    <w:rsid w:val="00B229BB"/>
    <w:rsid w:val="00B233B2"/>
    <w:rsid w:val="00B23493"/>
    <w:rsid w:val="00B24717"/>
    <w:rsid w:val="00B24D58"/>
    <w:rsid w:val="00B30206"/>
    <w:rsid w:val="00B33BC8"/>
    <w:rsid w:val="00B3406F"/>
    <w:rsid w:val="00B34DC8"/>
    <w:rsid w:val="00B35829"/>
    <w:rsid w:val="00B406F3"/>
    <w:rsid w:val="00B43B7F"/>
    <w:rsid w:val="00B43BBB"/>
    <w:rsid w:val="00B444A1"/>
    <w:rsid w:val="00B5203D"/>
    <w:rsid w:val="00B53AB6"/>
    <w:rsid w:val="00B53B31"/>
    <w:rsid w:val="00B60CF3"/>
    <w:rsid w:val="00B626A1"/>
    <w:rsid w:val="00B64120"/>
    <w:rsid w:val="00B67E58"/>
    <w:rsid w:val="00B73E26"/>
    <w:rsid w:val="00B74A74"/>
    <w:rsid w:val="00B76910"/>
    <w:rsid w:val="00B77BEC"/>
    <w:rsid w:val="00B77FAA"/>
    <w:rsid w:val="00B80648"/>
    <w:rsid w:val="00B816CE"/>
    <w:rsid w:val="00B820BE"/>
    <w:rsid w:val="00B826AD"/>
    <w:rsid w:val="00B8302A"/>
    <w:rsid w:val="00B83E29"/>
    <w:rsid w:val="00B84498"/>
    <w:rsid w:val="00B856BC"/>
    <w:rsid w:val="00B859FB"/>
    <w:rsid w:val="00B9086C"/>
    <w:rsid w:val="00B91BDE"/>
    <w:rsid w:val="00B923D6"/>
    <w:rsid w:val="00B9321B"/>
    <w:rsid w:val="00B94678"/>
    <w:rsid w:val="00B94EA4"/>
    <w:rsid w:val="00B94ED2"/>
    <w:rsid w:val="00B95023"/>
    <w:rsid w:val="00B95EFE"/>
    <w:rsid w:val="00B977D2"/>
    <w:rsid w:val="00BA067B"/>
    <w:rsid w:val="00BA2B27"/>
    <w:rsid w:val="00BA3253"/>
    <w:rsid w:val="00BA3755"/>
    <w:rsid w:val="00BA456B"/>
    <w:rsid w:val="00BA77E4"/>
    <w:rsid w:val="00BB06B2"/>
    <w:rsid w:val="00BB0A01"/>
    <w:rsid w:val="00BB0ABE"/>
    <w:rsid w:val="00BB1734"/>
    <w:rsid w:val="00BB1DF7"/>
    <w:rsid w:val="00BB3DB9"/>
    <w:rsid w:val="00BB3DFB"/>
    <w:rsid w:val="00BB544D"/>
    <w:rsid w:val="00BB5FC2"/>
    <w:rsid w:val="00BB641E"/>
    <w:rsid w:val="00BB7EBA"/>
    <w:rsid w:val="00BC0890"/>
    <w:rsid w:val="00BC1D84"/>
    <w:rsid w:val="00BC3506"/>
    <w:rsid w:val="00BC58EC"/>
    <w:rsid w:val="00BC6853"/>
    <w:rsid w:val="00BC690B"/>
    <w:rsid w:val="00BC7C45"/>
    <w:rsid w:val="00BD1ECA"/>
    <w:rsid w:val="00BD59D4"/>
    <w:rsid w:val="00BD6A8D"/>
    <w:rsid w:val="00BE08E3"/>
    <w:rsid w:val="00BE194C"/>
    <w:rsid w:val="00BE2B53"/>
    <w:rsid w:val="00BE5F4D"/>
    <w:rsid w:val="00BE65F4"/>
    <w:rsid w:val="00BE6C3C"/>
    <w:rsid w:val="00BF083B"/>
    <w:rsid w:val="00BF0FD7"/>
    <w:rsid w:val="00BF2279"/>
    <w:rsid w:val="00BF55BC"/>
    <w:rsid w:val="00BF6113"/>
    <w:rsid w:val="00C001ED"/>
    <w:rsid w:val="00C004F3"/>
    <w:rsid w:val="00C01A4C"/>
    <w:rsid w:val="00C02752"/>
    <w:rsid w:val="00C04241"/>
    <w:rsid w:val="00C05593"/>
    <w:rsid w:val="00C067BB"/>
    <w:rsid w:val="00C077C3"/>
    <w:rsid w:val="00C12240"/>
    <w:rsid w:val="00C123F1"/>
    <w:rsid w:val="00C134A2"/>
    <w:rsid w:val="00C13720"/>
    <w:rsid w:val="00C15966"/>
    <w:rsid w:val="00C22080"/>
    <w:rsid w:val="00C236EB"/>
    <w:rsid w:val="00C2430C"/>
    <w:rsid w:val="00C243DA"/>
    <w:rsid w:val="00C2695F"/>
    <w:rsid w:val="00C31183"/>
    <w:rsid w:val="00C31B81"/>
    <w:rsid w:val="00C33695"/>
    <w:rsid w:val="00C33B5C"/>
    <w:rsid w:val="00C35A10"/>
    <w:rsid w:val="00C35A39"/>
    <w:rsid w:val="00C368CD"/>
    <w:rsid w:val="00C37CB1"/>
    <w:rsid w:val="00C40585"/>
    <w:rsid w:val="00C41415"/>
    <w:rsid w:val="00C416EF"/>
    <w:rsid w:val="00C422BA"/>
    <w:rsid w:val="00C43944"/>
    <w:rsid w:val="00C46309"/>
    <w:rsid w:val="00C47997"/>
    <w:rsid w:val="00C479DA"/>
    <w:rsid w:val="00C50654"/>
    <w:rsid w:val="00C50AC7"/>
    <w:rsid w:val="00C51378"/>
    <w:rsid w:val="00C5206A"/>
    <w:rsid w:val="00C55776"/>
    <w:rsid w:val="00C572F5"/>
    <w:rsid w:val="00C6009F"/>
    <w:rsid w:val="00C60856"/>
    <w:rsid w:val="00C60ED2"/>
    <w:rsid w:val="00C62477"/>
    <w:rsid w:val="00C62B03"/>
    <w:rsid w:val="00C63667"/>
    <w:rsid w:val="00C64203"/>
    <w:rsid w:val="00C64F22"/>
    <w:rsid w:val="00C66C89"/>
    <w:rsid w:val="00C6787F"/>
    <w:rsid w:val="00C70E1F"/>
    <w:rsid w:val="00C7119B"/>
    <w:rsid w:val="00C74752"/>
    <w:rsid w:val="00C7625F"/>
    <w:rsid w:val="00C824E0"/>
    <w:rsid w:val="00C82952"/>
    <w:rsid w:val="00C857A6"/>
    <w:rsid w:val="00C87178"/>
    <w:rsid w:val="00C905BF"/>
    <w:rsid w:val="00C90B3A"/>
    <w:rsid w:val="00C9102F"/>
    <w:rsid w:val="00C910E1"/>
    <w:rsid w:val="00C93948"/>
    <w:rsid w:val="00C93D7A"/>
    <w:rsid w:val="00C94958"/>
    <w:rsid w:val="00C95BE1"/>
    <w:rsid w:val="00C96B88"/>
    <w:rsid w:val="00C96E61"/>
    <w:rsid w:val="00C97D5F"/>
    <w:rsid w:val="00CA1E07"/>
    <w:rsid w:val="00CA213C"/>
    <w:rsid w:val="00CA2AAE"/>
    <w:rsid w:val="00CA56A3"/>
    <w:rsid w:val="00CA6ECF"/>
    <w:rsid w:val="00CB033E"/>
    <w:rsid w:val="00CB07D9"/>
    <w:rsid w:val="00CB0D83"/>
    <w:rsid w:val="00CB0F2C"/>
    <w:rsid w:val="00CB1285"/>
    <w:rsid w:val="00CB4743"/>
    <w:rsid w:val="00CB4ED9"/>
    <w:rsid w:val="00CB5B84"/>
    <w:rsid w:val="00CC0D27"/>
    <w:rsid w:val="00CC123A"/>
    <w:rsid w:val="00CC124E"/>
    <w:rsid w:val="00CC333D"/>
    <w:rsid w:val="00CC531F"/>
    <w:rsid w:val="00CD12D1"/>
    <w:rsid w:val="00CD1567"/>
    <w:rsid w:val="00CD19AB"/>
    <w:rsid w:val="00CD27F4"/>
    <w:rsid w:val="00CD39C3"/>
    <w:rsid w:val="00CD3D8A"/>
    <w:rsid w:val="00CD6A3B"/>
    <w:rsid w:val="00CE03FF"/>
    <w:rsid w:val="00CE0405"/>
    <w:rsid w:val="00CE05BD"/>
    <w:rsid w:val="00CE076D"/>
    <w:rsid w:val="00CE09A4"/>
    <w:rsid w:val="00CE3452"/>
    <w:rsid w:val="00CE3C62"/>
    <w:rsid w:val="00CE4048"/>
    <w:rsid w:val="00CE49E8"/>
    <w:rsid w:val="00CE4A2D"/>
    <w:rsid w:val="00CE51BE"/>
    <w:rsid w:val="00CE7041"/>
    <w:rsid w:val="00CE7DF0"/>
    <w:rsid w:val="00CF0157"/>
    <w:rsid w:val="00CF20CF"/>
    <w:rsid w:val="00CF2141"/>
    <w:rsid w:val="00CF33A8"/>
    <w:rsid w:val="00CF4374"/>
    <w:rsid w:val="00CF51E2"/>
    <w:rsid w:val="00CF691E"/>
    <w:rsid w:val="00CF7135"/>
    <w:rsid w:val="00CF740A"/>
    <w:rsid w:val="00D04ECB"/>
    <w:rsid w:val="00D05137"/>
    <w:rsid w:val="00D057BC"/>
    <w:rsid w:val="00D064A9"/>
    <w:rsid w:val="00D06AAE"/>
    <w:rsid w:val="00D10D35"/>
    <w:rsid w:val="00D141B5"/>
    <w:rsid w:val="00D154E1"/>
    <w:rsid w:val="00D167BD"/>
    <w:rsid w:val="00D20D32"/>
    <w:rsid w:val="00D22060"/>
    <w:rsid w:val="00D22437"/>
    <w:rsid w:val="00D224C6"/>
    <w:rsid w:val="00D225BD"/>
    <w:rsid w:val="00D235BD"/>
    <w:rsid w:val="00D23B22"/>
    <w:rsid w:val="00D24C62"/>
    <w:rsid w:val="00D25FEF"/>
    <w:rsid w:val="00D27273"/>
    <w:rsid w:val="00D315AB"/>
    <w:rsid w:val="00D319DC"/>
    <w:rsid w:val="00D35E09"/>
    <w:rsid w:val="00D371CF"/>
    <w:rsid w:val="00D42A28"/>
    <w:rsid w:val="00D433D0"/>
    <w:rsid w:val="00D4566A"/>
    <w:rsid w:val="00D50651"/>
    <w:rsid w:val="00D516CA"/>
    <w:rsid w:val="00D527DD"/>
    <w:rsid w:val="00D535D4"/>
    <w:rsid w:val="00D5430B"/>
    <w:rsid w:val="00D5603F"/>
    <w:rsid w:val="00D5746F"/>
    <w:rsid w:val="00D60375"/>
    <w:rsid w:val="00D61370"/>
    <w:rsid w:val="00D62630"/>
    <w:rsid w:val="00D6628E"/>
    <w:rsid w:val="00D668D8"/>
    <w:rsid w:val="00D66E0F"/>
    <w:rsid w:val="00D674C7"/>
    <w:rsid w:val="00D70801"/>
    <w:rsid w:val="00D71EE7"/>
    <w:rsid w:val="00D72754"/>
    <w:rsid w:val="00D72E7A"/>
    <w:rsid w:val="00D73F6B"/>
    <w:rsid w:val="00D73FC3"/>
    <w:rsid w:val="00D76F3F"/>
    <w:rsid w:val="00D82771"/>
    <w:rsid w:val="00D83AA3"/>
    <w:rsid w:val="00D85D65"/>
    <w:rsid w:val="00D86B81"/>
    <w:rsid w:val="00D87EAB"/>
    <w:rsid w:val="00D90345"/>
    <w:rsid w:val="00D9194F"/>
    <w:rsid w:val="00D920FA"/>
    <w:rsid w:val="00D92218"/>
    <w:rsid w:val="00D93FF9"/>
    <w:rsid w:val="00D94510"/>
    <w:rsid w:val="00D959EE"/>
    <w:rsid w:val="00D95FC0"/>
    <w:rsid w:val="00D978C2"/>
    <w:rsid w:val="00DA1D78"/>
    <w:rsid w:val="00DA3327"/>
    <w:rsid w:val="00DA408E"/>
    <w:rsid w:val="00DA560F"/>
    <w:rsid w:val="00DA6E2B"/>
    <w:rsid w:val="00DA75A2"/>
    <w:rsid w:val="00DB0013"/>
    <w:rsid w:val="00DB16C2"/>
    <w:rsid w:val="00DB312F"/>
    <w:rsid w:val="00DB3165"/>
    <w:rsid w:val="00DB418C"/>
    <w:rsid w:val="00DB43C1"/>
    <w:rsid w:val="00DB4725"/>
    <w:rsid w:val="00DB4F0D"/>
    <w:rsid w:val="00DB7BCC"/>
    <w:rsid w:val="00DB7D9D"/>
    <w:rsid w:val="00DC1FF5"/>
    <w:rsid w:val="00DC521E"/>
    <w:rsid w:val="00DC6A77"/>
    <w:rsid w:val="00DC6FF8"/>
    <w:rsid w:val="00DC7944"/>
    <w:rsid w:val="00DD03D4"/>
    <w:rsid w:val="00DD06A4"/>
    <w:rsid w:val="00DD0E8F"/>
    <w:rsid w:val="00DD0F10"/>
    <w:rsid w:val="00DD1000"/>
    <w:rsid w:val="00DD1149"/>
    <w:rsid w:val="00DD3173"/>
    <w:rsid w:val="00DD4410"/>
    <w:rsid w:val="00DE0F09"/>
    <w:rsid w:val="00DE1DEB"/>
    <w:rsid w:val="00DE203D"/>
    <w:rsid w:val="00DE2CC6"/>
    <w:rsid w:val="00DE3C8D"/>
    <w:rsid w:val="00DE4C4E"/>
    <w:rsid w:val="00DF0759"/>
    <w:rsid w:val="00DF1090"/>
    <w:rsid w:val="00DF2147"/>
    <w:rsid w:val="00DF2265"/>
    <w:rsid w:val="00DF27FF"/>
    <w:rsid w:val="00DF29B1"/>
    <w:rsid w:val="00DF383C"/>
    <w:rsid w:val="00DF3A7F"/>
    <w:rsid w:val="00DF7A3A"/>
    <w:rsid w:val="00DF7DC4"/>
    <w:rsid w:val="00DF7F47"/>
    <w:rsid w:val="00E0014F"/>
    <w:rsid w:val="00E00942"/>
    <w:rsid w:val="00E00DFA"/>
    <w:rsid w:val="00E01592"/>
    <w:rsid w:val="00E0427C"/>
    <w:rsid w:val="00E07AFE"/>
    <w:rsid w:val="00E10BFA"/>
    <w:rsid w:val="00E11B74"/>
    <w:rsid w:val="00E12652"/>
    <w:rsid w:val="00E13149"/>
    <w:rsid w:val="00E15120"/>
    <w:rsid w:val="00E155BB"/>
    <w:rsid w:val="00E15B0B"/>
    <w:rsid w:val="00E16B0A"/>
    <w:rsid w:val="00E16BF8"/>
    <w:rsid w:val="00E1756E"/>
    <w:rsid w:val="00E22DA1"/>
    <w:rsid w:val="00E23D21"/>
    <w:rsid w:val="00E30986"/>
    <w:rsid w:val="00E31349"/>
    <w:rsid w:val="00E32D19"/>
    <w:rsid w:val="00E33252"/>
    <w:rsid w:val="00E3479F"/>
    <w:rsid w:val="00E35DC9"/>
    <w:rsid w:val="00E36036"/>
    <w:rsid w:val="00E36D7D"/>
    <w:rsid w:val="00E42BFA"/>
    <w:rsid w:val="00E43907"/>
    <w:rsid w:val="00E45F40"/>
    <w:rsid w:val="00E47098"/>
    <w:rsid w:val="00E50EB5"/>
    <w:rsid w:val="00E529CD"/>
    <w:rsid w:val="00E539F3"/>
    <w:rsid w:val="00E54B1D"/>
    <w:rsid w:val="00E5726C"/>
    <w:rsid w:val="00E57A88"/>
    <w:rsid w:val="00E60C12"/>
    <w:rsid w:val="00E639F6"/>
    <w:rsid w:val="00E644F1"/>
    <w:rsid w:val="00E64884"/>
    <w:rsid w:val="00E659F5"/>
    <w:rsid w:val="00E65ACE"/>
    <w:rsid w:val="00E71075"/>
    <w:rsid w:val="00E72356"/>
    <w:rsid w:val="00E72801"/>
    <w:rsid w:val="00E73531"/>
    <w:rsid w:val="00E735B9"/>
    <w:rsid w:val="00E74821"/>
    <w:rsid w:val="00E805E2"/>
    <w:rsid w:val="00E81103"/>
    <w:rsid w:val="00E83E32"/>
    <w:rsid w:val="00E855DD"/>
    <w:rsid w:val="00E86A53"/>
    <w:rsid w:val="00E90B67"/>
    <w:rsid w:val="00E90FA2"/>
    <w:rsid w:val="00E92D19"/>
    <w:rsid w:val="00E93734"/>
    <w:rsid w:val="00E9443E"/>
    <w:rsid w:val="00E950FC"/>
    <w:rsid w:val="00EA41FE"/>
    <w:rsid w:val="00EA47AC"/>
    <w:rsid w:val="00EA4E90"/>
    <w:rsid w:val="00EA7FD3"/>
    <w:rsid w:val="00EB0E6D"/>
    <w:rsid w:val="00EB1CCE"/>
    <w:rsid w:val="00EB27A3"/>
    <w:rsid w:val="00EB7D3B"/>
    <w:rsid w:val="00EC00B9"/>
    <w:rsid w:val="00EC1F8D"/>
    <w:rsid w:val="00EC2A84"/>
    <w:rsid w:val="00EC2C07"/>
    <w:rsid w:val="00EC35AD"/>
    <w:rsid w:val="00ED0475"/>
    <w:rsid w:val="00ED0CCF"/>
    <w:rsid w:val="00ED393C"/>
    <w:rsid w:val="00ED4FC3"/>
    <w:rsid w:val="00ED4FD0"/>
    <w:rsid w:val="00EE05E5"/>
    <w:rsid w:val="00EE0693"/>
    <w:rsid w:val="00EE1EF8"/>
    <w:rsid w:val="00EE44D5"/>
    <w:rsid w:val="00EE49EB"/>
    <w:rsid w:val="00EE5766"/>
    <w:rsid w:val="00EE66C3"/>
    <w:rsid w:val="00EE7A2D"/>
    <w:rsid w:val="00EF095A"/>
    <w:rsid w:val="00EF3B5B"/>
    <w:rsid w:val="00EF3F47"/>
    <w:rsid w:val="00EF3FD5"/>
    <w:rsid w:val="00EF7712"/>
    <w:rsid w:val="00F0557F"/>
    <w:rsid w:val="00F05CA7"/>
    <w:rsid w:val="00F06CB5"/>
    <w:rsid w:val="00F107BC"/>
    <w:rsid w:val="00F10C16"/>
    <w:rsid w:val="00F10DFC"/>
    <w:rsid w:val="00F11C26"/>
    <w:rsid w:val="00F11CA9"/>
    <w:rsid w:val="00F12ACA"/>
    <w:rsid w:val="00F1385A"/>
    <w:rsid w:val="00F14EE6"/>
    <w:rsid w:val="00F17A0C"/>
    <w:rsid w:val="00F17CFF"/>
    <w:rsid w:val="00F2440E"/>
    <w:rsid w:val="00F24C39"/>
    <w:rsid w:val="00F30DDA"/>
    <w:rsid w:val="00F31C62"/>
    <w:rsid w:val="00F32E80"/>
    <w:rsid w:val="00F34822"/>
    <w:rsid w:val="00F40F50"/>
    <w:rsid w:val="00F41EB4"/>
    <w:rsid w:val="00F437A4"/>
    <w:rsid w:val="00F4559A"/>
    <w:rsid w:val="00F45E07"/>
    <w:rsid w:val="00F46496"/>
    <w:rsid w:val="00F4765A"/>
    <w:rsid w:val="00F51152"/>
    <w:rsid w:val="00F52BD4"/>
    <w:rsid w:val="00F52C7A"/>
    <w:rsid w:val="00F52DE7"/>
    <w:rsid w:val="00F54534"/>
    <w:rsid w:val="00F54B0F"/>
    <w:rsid w:val="00F61825"/>
    <w:rsid w:val="00F66596"/>
    <w:rsid w:val="00F70668"/>
    <w:rsid w:val="00F72BFA"/>
    <w:rsid w:val="00F740F1"/>
    <w:rsid w:val="00F75B02"/>
    <w:rsid w:val="00F77256"/>
    <w:rsid w:val="00F773C3"/>
    <w:rsid w:val="00F80A8F"/>
    <w:rsid w:val="00F812DA"/>
    <w:rsid w:val="00F852FB"/>
    <w:rsid w:val="00F86E58"/>
    <w:rsid w:val="00F90573"/>
    <w:rsid w:val="00F908A2"/>
    <w:rsid w:val="00F92CE8"/>
    <w:rsid w:val="00F940B4"/>
    <w:rsid w:val="00F9479F"/>
    <w:rsid w:val="00F9518F"/>
    <w:rsid w:val="00F95F3D"/>
    <w:rsid w:val="00F96E6B"/>
    <w:rsid w:val="00FA010B"/>
    <w:rsid w:val="00FA089C"/>
    <w:rsid w:val="00FA381D"/>
    <w:rsid w:val="00FA512F"/>
    <w:rsid w:val="00FA599E"/>
    <w:rsid w:val="00FA7CDA"/>
    <w:rsid w:val="00FB03A1"/>
    <w:rsid w:val="00FB13F3"/>
    <w:rsid w:val="00FB3065"/>
    <w:rsid w:val="00FB6307"/>
    <w:rsid w:val="00FC0404"/>
    <w:rsid w:val="00FC0AA3"/>
    <w:rsid w:val="00FC14EF"/>
    <w:rsid w:val="00FC5435"/>
    <w:rsid w:val="00FC5A75"/>
    <w:rsid w:val="00FD03CE"/>
    <w:rsid w:val="00FD0C60"/>
    <w:rsid w:val="00FD2FB2"/>
    <w:rsid w:val="00FD3CA5"/>
    <w:rsid w:val="00FD438C"/>
    <w:rsid w:val="00FD45F3"/>
    <w:rsid w:val="00FD506E"/>
    <w:rsid w:val="00FD5FEF"/>
    <w:rsid w:val="00FE0443"/>
    <w:rsid w:val="00FE06AE"/>
    <w:rsid w:val="00FE077B"/>
    <w:rsid w:val="00FE1428"/>
    <w:rsid w:val="00FE1EF2"/>
    <w:rsid w:val="00FE25A3"/>
    <w:rsid w:val="00FE43DC"/>
    <w:rsid w:val="00FE5551"/>
    <w:rsid w:val="00FE7C3A"/>
    <w:rsid w:val="00FF301D"/>
    <w:rsid w:val="00FF3F08"/>
    <w:rsid w:val="00FF521E"/>
    <w:rsid w:val="00FF5F2F"/>
    <w:rsid w:val="00FF6A8C"/>
    <w:rsid w:val="00FF7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CBDC45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ＭＳ 明朝"/>
        <w:color w:val="000000"/>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C3B"/>
    <w:pPr>
      <w:widowControl w:val="0"/>
      <w:spacing w:line="400" w:lineRule="exact"/>
      <w:ind w:firstLineChars="100" w:firstLine="100"/>
      <w:jc w:val="both"/>
    </w:pPr>
    <w:rPr>
      <w:rFonts w:eastAsia="UD デジタル 教科書体 NK-R" w:cstheme="minorBidi"/>
      <w:color w:val="auto"/>
      <w:kern w:val="2"/>
      <w:szCs w:val="22"/>
    </w:rPr>
  </w:style>
  <w:style w:type="paragraph" w:styleId="1">
    <w:name w:val="heading 1"/>
    <w:basedOn w:val="a"/>
    <w:next w:val="a"/>
    <w:link w:val="10"/>
    <w:autoRedefine/>
    <w:uiPriority w:val="9"/>
    <w:qFormat/>
    <w:rsid w:val="00645C20"/>
    <w:pPr>
      <w:numPr>
        <w:numId w:val="24"/>
      </w:numPr>
      <w:spacing w:line="240" w:lineRule="auto"/>
      <w:ind w:firstLineChars="0" w:firstLine="0"/>
      <w:textAlignment w:val="center"/>
      <w:outlineLvl w:val="0"/>
    </w:pPr>
    <w:rPr>
      <w:rFonts w:asciiTheme="majorHAnsi" w:eastAsia="BIZ UDPゴシック" w:hAnsiTheme="majorHAnsi" w:cstheme="majorBidi"/>
      <w:sz w:val="24"/>
      <w:szCs w:val="24"/>
    </w:rPr>
  </w:style>
  <w:style w:type="paragraph" w:styleId="2">
    <w:name w:val="heading 2"/>
    <w:basedOn w:val="a"/>
    <w:next w:val="a"/>
    <w:link w:val="20"/>
    <w:uiPriority w:val="9"/>
    <w:unhideWhenUsed/>
    <w:qFormat/>
    <w:rsid w:val="004F7E88"/>
    <w:pPr>
      <w:numPr>
        <w:ilvl w:val="1"/>
        <w:numId w:val="24"/>
      </w:numPr>
      <w:adjustRightInd w:val="0"/>
      <w:ind w:left="0" w:firstLineChars="0" w:firstLine="0"/>
      <w:outlineLvl w:val="1"/>
    </w:pPr>
    <w:rPr>
      <w:rFonts w:asciiTheme="majorHAnsi" w:eastAsia="BIZ UDPゴシック" w:hAnsiTheme="majorHAnsi" w:cstheme="majorBidi"/>
    </w:rPr>
  </w:style>
  <w:style w:type="paragraph" w:styleId="3">
    <w:name w:val="heading 3"/>
    <w:basedOn w:val="a"/>
    <w:link w:val="30"/>
    <w:uiPriority w:val="9"/>
    <w:unhideWhenUsed/>
    <w:qFormat/>
    <w:rsid w:val="00645C20"/>
    <w:pPr>
      <w:numPr>
        <w:ilvl w:val="2"/>
        <w:numId w:val="21"/>
      </w:numPr>
      <w:snapToGrid w:val="0"/>
      <w:ind w:left="420" w:hangingChars="250" w:hanging="250"/>
      <w:outlineLvl w:val="2"/>
    </w:pPr>
  </w:style>
  <w:style w:type="paragraph" w:styleId="4">
    <w:name w:val="heading 4"/>
    <w:basedOn w:val="a"/>
    <w:next w:val="a"/>
    <w:link w:val="40"/>
    <w:autoRedefine/>
    <w:uiPriority w:val="9"/>
    <w:unhideWhenUsed/>
    <w:qFormat/>
    <w:rsid w:val="002843C1"/>
    <w:pPr>
      <w:numPr>
        <w:ilvl w:val="3"/>
        <w:numId w:val="10"/>
      </w:numPr>
      <w:ind w:left="680" w:firstLineChars="0" w:firstLine="0"/>
      <w:outlineLvl w:val="3"/>
    </w:pPr>
    <w:rPr>
      <w:bCs/>
    </w:rPr>
  </w:style>
  <w:style w:type="paragraph" w:styleId="5">
    <w:name w:val="heading 5"/>
    <w:basedOn w:val="a"/>
    <w:next w:val="a"/>
    <w:link w:val="50"/>
    <w:uiPriority w:val="9"/>
    <w:unhideWhenUsed/>
    <w:qFormat/>
    <w:rsid w:val="008615D1"/>
    <w:pPr>
      <w:numPr>
        <w:ilvl w:val="3"/>
        <w:numId w:val="28"/>
      </w:numPr>
      <w:adjustRightInd w:val="0"/>
      <w:ind w:leftChars="129" w:left="565" w:hangingChars="150" w:hanging="304"/>
      <w:outlineLvl w:val="4"/>
    </w:pPr>
    <w:rPr>
      <w:rFonts w:asciiTheme="majorHAnsi" w:hAnsiTheme="majorHAnsi" w:cstheme="majorBidi"/>
    </w:rPr>
  </w:style>
  <w:style w:type="paragraph" w:styleId="6">
    <w:name w:val="heading 6"/>
    <w:basedOn w:val="a"/>
    <w:next w:val="a"/>
    <w:link w:val="60"/>
    <w:uiPriority w:val="9"/>
    <w:unhideWhenUsed/>
    <w:qFormat/>
    <w:rsid w:val="00262C5C"/>
    <w:pPr>
      <w:pBdr>
        <w:top w:val="double" w:sz="4" w:space="1" w:color="auto"/>
        <w:left w:val="double" w:sz="4" w:space="4" w:color="auto"/>
        <w:bottom w:val="double" w:sz="4" w:space="1" w:color="auto"/>
        <w:right w:val="double" w:sz="4" w:space="4" w:color="auto"/>
      </w:pBdr>
      <w:ind w:leftChars="100" w:left="100" w:rightChars="100" w:right="100"/>
      <w:outlineLvl w:val="5"/>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B84"/>
    <w:pPr>
      <w:ind w:leftChars="400" w:left="840"/>
    </w:pPr>
  </w:style>
  <w:style w:type="character" w:customStyle="1" w:styleId="10">
    <w:name w:val="見出し 1 (文字)"/>
    <w:basedOn w:val="a0"/>
    <w:link w:val="1"/>
    <w:uiPriority w:val="9"/>
    <w:rsid w:val="002843C1"/>
    <w:rPr>
      <w:rFonts w:asciiTheme="majorHAnsi" w:eastAsia="BIZ UDPゴシック" w:hAnsiTheme="majorHAnsi" w:cstheme="majorBidi"/>
      <w:color w:val="auto"/>
      <w:kern w:val="2"/>
      <w:sz w:val="24"/>
      <w:szCs w:val="24"/>
    </w:rPr>
  </w:style>
  <w:style w:type="character" w:customStyle="1" w:styleId="20">
    <w:name w:val="見出し 2 (文字)"/>
    <w:basedOn w:val="a0"/>
    <w:link w:val="2"/>
    <w:uiPriority w:val="9"/>
    <w:rsid w:val="004F7E88"/>
    <w:rPr>
      <w:rFonts w:asciiTheme="majorHAnsi" w:eastAsia="BIZ UDPゴシック" w:hAnsiTheme="majorHAnsi" w:cstheme="majorBidi"/>
      <w:color w:val="auto"/>
      <w:kern w:val="2"/>
      <w:szCs w:val="22"/>
    </w:rPr>
  </w:style>
  <w:style w:type="character" w:customStyle="1" w:styleId="30">
    <w:name w:val="見出し 3 (文字)"/>
    <w:basedOn w:val="a0"/>
    <w:link w:val="3"/>
    <w:uiPriority w:val="9"/>
    <w:rsid w:val="00645C20"/>
    <w:rPr>
      <w:rFonts w:eastAsia="UD デジタル 教科書体 NK-R" w:cstheme="minorBidi"/>
      <w:color w:val="auto"/>
      <w:kern w:val="2"/>
      <w:szCs w:val="22"/>
    </w:rPr>
  </w:style>
  <w:style w:type="character" w:customStyle="1" w:styleId="40">
    <w:name w:val="見出し 4 (文字)"/>
    <w:basedOn w:val="a0"/>
    <w:link w:val="4"/>
    <w:uiPriority w:val="9"/>
    <w:rsid w:val="002843C1"/>
    <w:rPr>
      <w:rFonts w:eastAsia="BIZ UD明朝 Medium" w:cstheme="minorBidi"/>
      <w:bCs/>
      <w:color w:val="auto"/>
      <w:kern w:val="2"/>
      <w:szCs w:val="22"/>
    </w:rPr>
  </w:style>
  <w:style w:type="character" w:customStyle="1" w:styleId="11">
    <w:name w:val="スタイル1"/>
    <w:uiPriority w:val="1"/>
    <w:qFormat/>
    <w:rsid w:val="00090F6B"/>
  </w:style>
  <w:style w:type="paragraph" w:styleId="a4">
    <w:name w:val="header"/>
    <w:basedOn w:val="a"/>
    <w:link w:val="a5"/>
    <w:uiPriority w:val="99"/>
    <w:unhideWhenUsed/>
    <w:rsid w:val="005D6555"/>
    <w:pPr>
      <w:tabs>
        <w:tab w:val="center" w:pos="4252"/>
        <w:tab w:val="right" w:pos="8504"/>
      </w:tabs>
      <w:snapToGrid w:val="0"/>
    </w:pPr>
  </w:style>
  <w:style w:type="character" w:customStyle="1" w:styleId="a5">
    <w:name w:val="ヘッダー (文字)"/>
    <w:basedOn w:val="a0"/>
    <w:link w:val="a4"/>
    <w:uiPriority w:val="99"/>
    <w:rsid w:val="005D6555"/>
  </w:style>
  <w:style w:type="paragraph" w:styleId="a6">
    <w:name w:val="footer"/>
    <w:basedOn w:val="a"/>
    <w:link w:val="a7"/>
    <w:uiPriority w:val="99"/>
    <w:unhideWhenUsed/>
    <w:rsid w:val="005D6555"/>
    <w:pPr>
      <w:tabs>
        <w:tab w:val="center" w:pos="4252"/>
        <w:tab w:val="right" w:pos="8504"/>
      </w:tabs>
      <w:snapToGrid w:val="0"/>
    </w:pPr>
  </w:style>
  <w:style w:type="character" w:customStyle="1" w:styleId="a7">
    <w:name w:val="フッター (文字)"/>
    <w:basedOn w:val="a0"/>
    <w:link w:val="a6"/>
    <w:uiPriority w:val="99"/>
    <w:rsid w:val="005D6555"/>
  </w:style>
  <w:style w:type="paragraph" w:styleId="a8">
    <w:name w:val="Balloon Text"/>
    <w:basedOn w:val="a"/>
    <w:link w:val="a9"/>
    <w:uiPriority w:val="99"/>
    <w:semiHidden/>
    <w:unhideWhenUsed/>
    <w:rsid w:val="00EE1E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1EF8"/>
    <w:rPr>
      <w:rFonts w:asciiTheme="majorHAnsi" w:eastAsiaTheme="majorEastAsia" w:hAnsiTheme="majorHAnsi" w:cstheme="majorBidi"/>
      <w:sz w:val="18"/>
      <w:szCs w:val="18"/>
    </w:rPr>
  </w:style>
  <w:style w:type="table" w:styleId="aa">
    <w:name w:val="Table Grid"/>
    <w:basedOn w:val="a1"/>
    <w:uiPriority w:val="39"/>
    <w:rsid w:val="003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basedOn w:val="a"/>
    <w:next w:val="a"/>
    <w:uiPriority w:val="35"/>
    <w:unhideWhenUsed/>
    <w:qFormat/>
    <w:rsid w:val="00581835"/>
    <w:rPr>
      <w:b/>
      <w:bCs/>
    </w:rPr>
  </w:style>
  <w:style w:type="paragraph" w:styleId="Web">
    <w:name w:val="Normal (Web)"/>
    <w:basedOn w:val="a"/>
    <w:uiPriority w:val="99"/>
    <w:semiHidden/>
    <w:unhideWhenUsed/>
    <w:rsid w:val="00D5746F"/>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21">
    <w:name w:val="スタイル2"/>
    <w:basedOn w:val="1"/>
    <w:link w:val="22"/>
    <w:autoRedefine/>
    <w:qFormat/>
    <w:rsid w:val="004A3BF9"/>
    <w:pPr>
      <w:numPr>
        <w:numId w:val="0"/>
      </w:numPr>
      <w:spacing w:line="400" w:lineRule="exact"/>
      <w:contextualSpacing/>
    </w:pPr>
    <w:rPr>
      <w:rFonts w:eastAsia="游ゴシック"/>
      <w:sz w:val="22"/>
    </w:rPr>
  </w:style>
  <w:style w:type="character" w:customStyle="1" w:styleId="22">
    <w:name w:val="スタイル2 (文字)"/>
    <w:basedOn w:val="10"/>
    <w:link w:val="21"/>
    <w:rsid w:val="004A3BF9"/>
    <w:rPr>
      <w:rFonts w:asciiTheme="majorHAnsi" w:eastAsia="游ゴシック" w:hAnsiTheme="majorHAnsi" w:cstheme="majorBidi"/>
      <w:color w:val="auto"/>
      <w:kern w:val="2"/>
      <w:sz w:val="22"/>
      <w:szCs w:val="24"/>
    </w:rPr>
  </w:style>
  <w:style w:type="table" w:styleId="12">
    <w:name w:val="Grid Table 1 Light"/>
    <w:basedOn w:val="a1"/>
    <w:uiPriority w:val="46"/>
    <w:rsid w:val="008629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c">
    <w:name w:val="Revision"/>
    <w:hidden/>
    <w:uiPriority w:val="99"/>
    <w:semiHidden/>
    <w:rsid w:val="0096074B"/>
  </w:style>
  <w:style w:type="paragraph" w:styleId="ad">
    <w:name w:val="Bibliography"/>
    <w:basedOn w:val="a"/>
    <w:next w:val="a"/>
    <w:uiPriority w:val="37"/>
    <w:unhideWhenUsed/>
    <w:rsid w:val="0081336B"/>
  </w:style>
  <w:style w:type="paragraph" w:styleId="ae">
    <w:name w:val="Date"/>
    <w:basedOn w:val="a"/>
    <w:next w:val="a"/>
    <w:link w:val="af"/>
    <w:uiPriority w:val="99"/>
    <w:semiHidden/>
    <w:unhideWhenUsed/>
    <w:rsid w:val="00DC6A77"/>
  </w:style>
  <w:style w:type="character" w:customStyle="1" w:styleId="af">
    <w:name w:val="日付 (文字)"/>
    <w:basedOn w:val="a0"/>
    <w:link w:val="ae"/>
    <w:uiPriority w:val="99"/>
    <w:semiHidden/>
    <w:rsid w:val="00DC6A77"/>
  </w:style>
  <w:style w:type="paragraph" w:styleId="af0">
    <w:name w:val="footnote text"/>
    <w:basedOn w:val="a"/>
    <w:link w:val="af1"/>
    <w:autoRedefine/>
    <w:uiPriority w:val="99"/>
    <w:qFormat/>
    <w:rsid w:val="00DB7BCC"/>
    <w:pPr>
      <w:snapToGrid w:val="0"/>
      <w:spacing w:line="300" w:lineRule="exact"/>
      <w:ind w:left="100" w:hangingChars="100" w:hanging="100"/>
      <w:jc w:val="left"/>
    </w:pPr>
    <w:rPr>
      <w:rFonts w:cs="Times New Roman"/>
      <w:sz w:val="18"/>
    </w:rPr>
  </w:style>
  <w:style w:type="character" w:customStyle="1" w:styleId="af1">
    <w:name w:val="脚注文字列 (文字)"/>
    <w:basedOn w:val="a0"/>
    <w:link w:val="af0"/>
    <w:uiPriority w:val="99"/>
    <w:rsid w:val="00DB7BCC"/>
    <w:rPr>
      <w:rFonts w:eastAsia="BIZ UD明朝 Medium" w:cs="Times New Roman"/>
      <w:color w:val="auto"/>
      <w:kern w:val="2"/>
      <w:sz w:val="18"/>
      <w:szCs w:val="22"/>
    </w:rPr>
  </w:style>
  <w:style w:type="character" w:styleId="af2">
    <w:name w:val="footnote reference"/>
    <w:basedOn w:val="a0"/>
    <w:uiPriority w:val="99"/>
    <w:semiHidden/>
    <w:unhideWhenUsed/>
    <w:rsid w:val="0010596E"/>
    <w:rPr>
      <w:vertAlign w:val="superscript"/>
    </w:rPr>
  </w:style>
  <w:style w:type="paragraph" w:styleId="af3">
    <w:name w:val="TOC Heading"/>
    <w:basedOn w:val="1"/>
    <w:next w:val="a"/>
    <w:uiPriority w:val="39"/>
    <w:unhideWhenUsed/>
    <w:qFormat/>
    <w:rsid w:val="00202223"/>
    <w:pPr>
      <w:widowControl/>
      <w:numPr>
        <w:numId w:val="0"/>
      </w:numPr>
      <w:spacing w:before="240" w:line="259" w:lineRule="auto"/>
      <w:jc w:val="left"/>
      <w:textAlignment w:val="auto"/>
      <w:outlineLvl w:val="9"/>
    </w:pPr>
    <w:rPr>
      <w:rFonts w:eastAsiaTheme="majorEastAsia"/>
      <w:color w:val="2E74B5" w:themeColor="accent1" w:themeShade="BF"/>
      <w:sz w:val="32"/>
      <w:szCs w:val="32"/>
    </w:rPr>
  </w:style>
  <w:style w:type="paragraph" w:styleId="13">
    <w:name w:val="toc 1"/>
    <w:basedOn w:val="a"/>
    <w:next w:val="a"/>
    <w:autoRedefine/>
    <w:uiPriority w:val="39"/>
    <w:unhideWhenUsed/>
    <w:rsid w:val="00202223"/>
  </w:style>
  <w:style w:type="paragraph" w:styleId="23">
    <w:name w:val="toc 2"/>
    <w:basedOn w:val="a"/>
    <w:next w:val="a"/>
    <w:autoRedefine/>
    <w:uiPriority w:val="39"/>
    <w:unhideWhenUsed/>
    <w:rsid w:val="00202223"/>
    <w:pPr>
      <w:ind w:leftChars="100" w:left="210"/>
    </w:pPr>
  </w:style>
  <w:style w:type="paragraph" w:styleId="31">
    <w:name w:val="toc 3"/>
    <w:basedOn w:val="a"/>
    <w:next w:val="a"/>
    <w:autoRedefine/>
    <w:uiPriority w:val="39"/>
    <w:unhideWhenUsed/>
    <w:rsid w:val="00202223"/>
    <w:pPr>
      <w:ind w:leftChars="200" w:left="420"/>
    </w:pPr>
  </w:style>
  <w:style w:type="character" w:styleId="af4">
    <w:name w:val="Hyperlink"/>
    <w:basedOn w:val="a0"/>
    <w:uiPriority w:val="99"/>
    <w:unhideWhenUsed/>
    <w:rsid w:val="00202223"/>
    <w:rPr>
      <w:color w:val="0563C1" w:themeColor="hyperlink"/>
      <w:u w:val="single"/>
    </w:rPr>
  </w:style>
  <w:style w:type="character" w:styleId="af5">
    <w:name w:val="line number"/>
    <w:basedOn w:val="a0"/>
    <w:uiPriority w:val="99"/>
    <w:semiHidden/>
    <w:unhideWhenUsed/>
    <w:qFormat/>
    <w:rsid w:val="00016B19"/>
    <w:rPr>
      <w:rFonts w:eastAsia="Times New Roman"/>
      <w:sz w:val="16"/>
    </w:rPr>
  </w:style>
  <w:style w:type="paragraph" w:styleId="af6">
    <w:name w:val="Title"/>
    <w:basedOn w:val="a"/>
    <w:next w:val="a"/>
    <w:link w:val="af7"/>
    <w:uiPriority w:val="10"/>
    <w:qFormat/>
    <w:rsid w:val="00A65B2B"/>
    <w:pPr>
      <w:spacing w:before="240" w:after="240"/>
      <w:ind w:firstLineChars="0" w:firstLine="0"/>
      <w:jc w:val="center"/>
      <w:outlineLvl w:val="0"/>
    </w:pPr>
    <w:rPr>
      <w:rFonts w:asciiTheme="majorHAnsi" w:eastAsia="BIZ UDPゴシック" w:hAnsiTheme="majorHAnsi" w:cstheme="majorBidi"/>
      <w:sz w:val="24"/>
      <w:szCs w:val="32"/>
    </w:rPr>
  </w:style>
  <w:style w:type="character" w:customStyle="1" w:styleId="af7">
    <w:name w:val="表題 (文字)"/>
    <w:basedOn w:val="a0"/>
    <w:link w:val="af6"/>
    <w:uiPriority w:val="10"/>
    <w:rsid w:val="00A65B2B"/>
    <w:rPr>
      <w:rFonts w:asciiTheme="majorHAnsi" w:eastAsia="BIZ UDPゴシック" w:hAnsiTheme="majorHAnsi" w:cstheme="majorBidi"/>
      <w:color w:val="auto"/>
      <w:kern w:val="2"/>
      <w:sz w:val="24"/>
      <w:szCs w:val="32"/>
    </w:rPr>
  </w:style>
  <w:style w:type="character" w:customStyle="1" w:styleId="50">
    <w:name w:val="見出し 5 (文字)"/>
    <w:basedOn w:val="a0"/>
    <w:link w:val="5"/>
    <w:uiPriority w:val="9"/>
    <w:rsid w:val="008615D1"/>
    <w:rPr>
      <w:rFonts w:asciiTheme="majorHAnsi" w:eastAsia="UD デジタル 教科書体 NK-R" w:hAnsiTheme="majorHAnsi" w:cstheme="majorBidi"/>
      <w:color w:val="auto"/>
      <w:kern w:val="2"/>
      <w:szCs w:val="22"/>
    </w:rPr>
  </w:style>
  <w:style w:type="character" w:customStyle="1" w:styleId="60">
    <w:name w:val="見出し 6 (文字)"/>
    <w:basedOn w:val="a0"/>
    <w:link w:val="6"/>
    <w:uiPriority w:val="9"/>
    <w:rsid w:val="00262C5C"/>
    <w:rPr>
      <w:bCs/>
    </w:rPr>
  </w:style>
  <w:style w:type="paragraph" w:styleId="af8">
    <w:name w:val="Quote"/>
    <w:basedOn w:val="a"/>
    <w:next w:val="a"/>
    <w:link w:val="af9"/>
    <w:autoRedefine/>
    <w:uiPriority w:val="29"/>
    <w:qFormat/>
    <w:rsid w:val="008024F1"/>
    <w:pPr>
      <w:pBdr>
        <w:top w:val="double" w:sz="4" w:space="1" w:color="auto"/>
        <w:left w:val="double" w:sz="4" w:space="4" w:color="auto"/>
        <w:bottom w:val="double" w:sz="4" w:space="1" w:color="auto"/>
        <w:right w:val="double" w:sz="4" w:space="4" w:color="auto"/>
      </w:pBdr>
      <w:spacing w:line="320" w:lineRule="exact"/>
      <w:ind w:firstLineChars="0" w:firstLine="0"/>
    </w:pPr>
    <w:rPr>
      <w:rFonts w:eastAsia="BIZ UDPゴシック"/>
      <w:iCs/>
      <w:color w:val="404040" w:themeColor="text1" w:themeTint="BF"/>
      <w:sz w:val="18"/>
    </w:rPr>
  </w:style>
  <w:style w:type="character" w:customStyle="1" w:styleId="af9">
    <w:name w:val="引用文 (文字)"/>
    <w:basedOn w:val="a0"/>
    <w:link w:val="af8"/>
    <w:uiPriority w:val="29"/>
    <w:rsid w:val="008024F1"/>
    <w:rPr>
      <w:rFonts w:eastAsia="BIZ UDPゴシック"/>
      <w:iCs/>
      <w:color w:val="404040" w:themeColor="text1" w:themeTint="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522">
      <w:bodyDiv w:val="1"/>
      <w:marLeft w:val="0"/>
      <w:marRight w:val="0"/>
      <w:marTop w:val="0"/>
      <w:marBottom w:val="0"/>
      <w:divBdr>
        <w:top w:val="none" w:sz="0" w:space="0" w:color="auto"/>
        <w:left w:val="none" w:sz="0" w:space="0" w:color="auto"/>
        <w:bottom w:val="none" w:sz="0" w:space="0" w:color="auto"/>
        <w:right w:val="none" w:sz="0" w:space="0" w:color="auto"/>
      </w:divBdr>
    </w:div>
    <w:div w:id="1978085">
      <w:bodyDiv w:val="1"/>
      <w:marLeft w:val="0"/>
      <w:marRight w:val="0"/>
      <w:marTop w:val="0"/>
      <w:marBottom w:val="0"/>
      <w:divBdr>
        <w:top w:val="none" w:sz="0" w:space="0" w:color="auto"/>
        <w:left w:val="none" w:sz="0" w:space="0" w:color="auto"/>
        <w:bottom w:val="none" w:sz="0" w:space="0" w:color="auto"/>
        <w:right w:val="none" w:sz="0" w:space="0" w:color="auto"/>
      </w:divBdr>
    </w:div>
    <w:div w:id="13504049">
      <w:bodyDiv w:val="1"/>
      <w:marLeft w:val="0"/>
      <w:marRight w:val="0"/>
      <w:marTop w:val="0"/>
      <w:marBottom w:val="0"/>
      <w:divBdr>
        <w:top w:val="none" w:sz="0" w:space="0" w:color="auto"/>
        <w:left w:val="none" w:sz="0" w:space="0" w:color="auto"/>
        <w:bottom w:val="none" w:sz="0" w:space="0" w:color="auto"/>
        <w:right w:val="none" w:sz="0" w:space="0" w:color="auto"/>
      </w:divBdr>
    </w:div>
    <w:div w:id="16006467">
      <w:bodyDiv w:val="1"/>
      <w:marLeft w:val="0"/>
      <w:marRight w:val="0"/>
      <w:marTop w:val="0"/>
      <w:marBottom w:val="0"/>
      <w:divBdr>
        <w:top w:val="none" w:sz="0" w:space="0" w:color="auto"/>
        <w:left w:val="none" w:sz="0" w:space="0" w:color="auto"/>
        <w:bottom w:val="none" w:sz="0" w:space="0" w:color="auto"/>
        <w:right w:val="none" w:sz="0" w:space="0" w:color="auto"/>
      </w:divBdr>
    </w:div>
    <w:div w:id="21246649">
      <w:bodyDiv w:val="1"/>
      <w:marLeft w:val="0"/>
      <w:marRight w:val="0"/>
      <w:marTop w:val="0"/>
      <w:marBottom w:val="0"/>
      <w:divBdr>
        <w:top w:val="none" w:sz="0" w:space="0" w:color="auto"/>
        <w:left w:val="none" w:sz="0" w:space="0" w:color="auto"/>
        <w:bottom w:val="none" w:sz="0" w:space="0" w:color="auto"/>
        <w:right w:val="none" w:sz="0" w:space="0" w:color="auto"/>
      </w:divBdr>
    </w:div>
    <w:div w:id="23600642">
      <w:bodyDiv w:val="1"/>
      <w:marLeft w:val="0"/>
      <w:marRight w:val="0"/>
      <w:marTop w:val="0"/>
      <w:marBottom w:val="0"/>
      <w:divBdr>
        <w:top w:val="none" w:sz="0" w:space="0" w:color="auto"/>
        <w:left w:val="none" w:sz="0" w:space="0" w:color="auto"/>
        <w:bottom w:val="none" w:sz="0" w:space="0" w:color="auto"/>
        <w:right w:val="none" w:sz="0" w:space="0" w:color="auto"/>
      </w:divBdr>
    </w:div>
    <w:div w:id="24336937">
      <w:bodyDiv w:val="1"/>
      <w:marLeft w:val="0"/>
      <w:marRight w:val="0"/>
      <w:marTop w:val="0"/>
      <w:marBottom w:val="0"/>
      <w:divBdr>
        <w:top w:val="none" w:sz="0" w:space="0" w:color="auto"/>
        <w:left w:val="none" w:sz="0" w:space="0" w:color="auto"/>
        <w:bottom w:val="none" w:sz="0" w:space="0" w:color="auto"/>
        <w:right w:val="none" w:sz="0" w:space="0" w:color="auto"/>
      </w:divBdr>
    </w:div>
    <w:div w:id="31462077">
      <w:bodyDiv w:val="1"/>
      <w:marLeft w:val="0"/>
      <w:marRight w:val="0"/>
      <w:marTop w:val="0"/>
      <w:marBottom w:val="0"/>
      <w:divBdr>
        <w:top w:val="none" w:sz="0" w:space="0" w:color="auto"/>
        <w:left w:val="none" w:sz="0" w:space="0" w:color="auto"/>
        <w:bottom w:val="none" w:sz="0" w:space="0" w:color="auto"/>
        <w:right w:val="none" w:sz="0" w:space="0" w:color="auto"/>
      </w:divBdr>
    </w:div>
    <w:div w:id="32659051">
      <w:bodyDiv w:val="1"/>
      <w:marLeft w:val="0"/>
      <w:marRight w:val="0"/>
      <w:marTop w:val="0"/>
      <w:marBottom w:val="0"/>
      <w:divBdr>
        <w:top w:val="none" w:sz="0" w:space="0" w:color="auto"/>
        <w:left w:val="none" w:sz="0" w:space="0" w:color="auto"/>
        <w:bottom w:val="none" w:sz="0" w:space="0" w:color="auto"/>
        <w:right w:val="none" w:sz="0" w:space="0" w:color="auto"/>
      </w:divBdr>
    </w:div>
    <w:div w:id="36006933">
      <w:bodyDiv w:val="1"/>
      <w:marLeft w:val="0"/>
      <w:marRight w:val="0"/>
      <w:marTop w:val="0"/>
      <w:marBottom w:val="0"/>
      <w:divBdr>
        <w:top w:val="none" w:sz="0" w:space="0" w:color="auto"/>
        <w:left w:val="none" w:sz="0" w:space="0" w:color="auto"/>
        <w:bottom w:val="none" w:sz="0" w:space="0" w:color="auto"/>
        <w:right w:val="none" w:sz="0" w:space="0" w:color="auto"/>
      </w:divBdr>
    </w:div>
    <w:div w:id="37710994">
      <w:bodyDiv w:val="1"/>
      <w:marLeft w:val="0"/>
      <w:marRight w:val="0"/>
      <w:marTop w:val="0"/>
      <w:marBottom w:val="0"/>
      <w:divBdr>
        <w:top w:val="none" w:sz="0" w:space="0" w:color="auto"/>
        <w:left w:val="none" w:sz="0" w:space="0" w:color="auto"/>
        <w:bottom w:val="none" w:sz="0" w:space="0" w:color="auto"/>
        <w:right w:val="none" w:sz="0" w:space="0" w:color="auto"/>
      </w:divBdr>
    </w:div>
    <w:div w:id="38016515">
      <w:bodyDiv w:val="1"/>
      <w:marLeft w:val="0"/>
      <w:marRight w:val="0"/>
      <w:marTop w:val="0"/>
      <w:marBottom w:val="0"/>
      <w:divBdr>
        <w:top w:val="none" w:sz="0" w:space="0" w:color="auto"/>
        <w:left w:val="none" w:sz="0" w:space="0" w:color="auto"/>
        <w:bottom w:val="none" w:sz="0" w:space="0" w:color="auto"/>
        <w:right w:val="none" w:sz="0" w:space="0" w:color="auto"/>
      </w:divBdr>
    </w:div>
    <w:div w:id="44454306">
      <w:bodyDiv w:val="1"/>
      <w:marLeft w:val="0"/>
      <w:marRight w:val="0"/>
      <w:marTop w:val="0"/>
      <w:marBottom w:val="0"/>
      <w:divBdr>
        <w:top w:val="none" w:sz="0" w:space="0" w:color="auto"/>
        <w:left w:val="none" w:sz="0" w:space="0" w:color="auto"/>
        <w:bottom w:val="none" w:sz="0" w:space="0" w:color="auto"/>
        <w:right w:val="none" w:sz="0" w:space="0" w:color="auto"/>
      </w:divBdr>
    </w:div>
    <w:div w:id="44647694">
      <w:bodyDiv w:val="1"/>
      <w:marLeft w:val="0"/>
      <w:marRight w:val="0"/>
      <w:marTop w:val="0"/>
      <w:marBottom w:val="0"/>
      <w:divBdr>
        <w:top w:val="none" w:sz="0" w:space="0" w:color="auto"/>
        <w:left w:val="none" w:sz="0" w:space="0" w:color="auto"/>
        <w:bottom w:val="none" w:sz="0" w:space="0" w:color="auto"/>
        <w:right w:val="none" w:sz="0" w:space="0" w:color="auto"/>
      </w:divBdr>
    </w:div>
    <w:div w:id="49349878">
      <w:bodyDiv w:val="1"/>
      <w:marLeft w:val="0"/>
      <w:marRight w:val="0"/>
      <w:marTop w:val="0"/>
      <w:marBottom w:val="0"/>
      <w:divBdr>
        <w:top w:val="none" w:sz="0" w:space="0" w:color="auto"/>
        <w:left w:val="none" w:sz="0" w:space="0" w:color="auto"/>
        <w:bottom w:val="none" w:sz="0" w:space="0" w:color="auto"/>
        <w:right w:val="none" w:sz="0" w:space="0" w:color="auto"/>
      </w:divBdr>
    </w:div>
    <w:div w:id="53087788">
      <w:bodyDiv w:val="1"/>
      <w:marLeft w:val="0"/>
      <w:marRight w:val="0"/>
      <w:marTop w:val="0"/>
      <w:marBottom w:val="0"/>
      <w:divBdr>
        <w:top w:val="none" w:sz="0" w:space="0" w:color="auto"/>
        <w:left w:val="none" w:sz="0" w:space="0" w:color="auto"/>
        <w:bottom w:val="none" w:sz="0" w:space="0" w:color="auto"/>
        <w:right w:val="none" w:sz="0" w:space="0" w:color="auto"/>
      </w:divBdr>
    </w:div>
    <w:div w:id="56560240">
      <w:bodyDiv w:val="1"/>
      <w:marLeft w:val="0"/>
      <w:marRight w:val="0"/>
      <w:marTop w:val="0"/>
      <w:marBottom w:val="0"/>
      <w:divBdr>
        <w:top w:val="none" w:sz="0" w:space="0" w:color="auto"/>
        <w:left w:val="none" w:sz="0" w:space="0" w:color="auto"/>
        <w:bottom w:val="none" w:sz="0" w:space="0" w:color="auto"/>
        <w:right w:val="none" w:sz="0" w:space="0" w:color="auto"/>
      </w:divBdr>
    </w:div>
    <w:div w:id="74981621">
      <w:bodyDiv w:val="1"/>
      <w:marLeft w:val="0"/>
      <w:marRight w:val="0"/>
      <w:marTop w:val="0"/>
      <w:marBottom w:val="0"/>
      <w:divBdr>
        <w:top w:val="none" w:sz="0" w:space="0" w:color="auto"/>
        <w:left w:val="none" w:sz="0" w:space="0" w:color="auto"/>
        <w:bottom w:val="none" w:sz="0" w:space="0" w:color="auto"/>
        <w:right w:val="none" w:sz="0" w:space="0" w:color="auto"/>
      </w:divBdr>
    </w:div>
    <w:div w:id="75983373">
      <w:bodyDiv w:val="1"/>
      <w:marLeft w:val="0"/>
      <w:marRight w:val="0"/>
      <w:marTop w:val="0"/>
      <w:marBottom w:val="0"/>
      <w:divBdr>
        <w:top w:val="none" w:sz="0" w:space="0" w:color="auto"/>
        <w:left w:val="none" w:sz="0" w:space="0" w:color="auto"/>
        <w:bottom w:val="none" w:sz="0" w:space="0" w:color="auto"/>
        <w:right w:val="none" w:sz="0" w:space="0" w:color="auto"/>
      </w:divBdr>
    </w:div>
    <w:div w:id="86855345">
      <w:bodyDiv w:val="1"/>
      <w:marLeft w:val="0"/>
      <w:marRight w:val="0"/>
      <w:marTop w:val="0"/>
      <w:marBottom w:val="0"/>
      <w:divBdr>
        <w:top w:val="none" w:sz="0" w:space="0" w:color="auto"/>
        <w:left w:val="none" w:sz="0" w:space="0" w:color="auto"/>
        <w:bottom w:val="none" w:sz="0" w:space="0" w:color="auto"/>
        <w:right w:val="none" w:sz="0" w:space="0" w:color="auto"/>
      </w:divBdr>
    </w:div>
    <w:div w:id="88475443">
      <w:bodyDiv w:val="1"/>
      <w:marLeft w:val="0"/>
      <w:marRight w:val="0"/>
      <w:marTop w:val="0"/>
      <w:marBottom w:val="0"/>
      <w:divBdr>
        <w:top w:val="none" w:sz="0" w:space="0" w:color="auto"/>
        <w:left w:val="none" w:sz="0" w:space="0" w:color="auto"/>
        <w:bottom w:val="none" w:sz="0" w:space="0" w:color="auto"/>
        <w:right w:val="none" w:sz="0" w:space="0" w:color="auto"/>
      </w:divBdr>
    </w:div>
    <w:div w:id="88820610">
      <w:bodyDiv w:val="1"/>
      <w:marLeft w:val="0"/>
      <w:marRight w:val="0"/>
      <w:marTop w:val="0"/>
      <w:marBottom w:val="0"/>
      <w:divBdr>
        <w:top w:val="none" w:sz="0" w:space="0" w:color="auto"/>
        <w:left w:val="none" w:sz="0" w:space="0" w:color="auto"/>
        <w:bottom w:val="none" w:sz="0" w:space="0" w:color="auto"/>
        <w:right w:val="none" w:sz="0" w:space="0" w:color="auto"/>
      </w:divBdr>
    </w:div>
    <w:div w:id="111823622">
      <w:bodyDiv w:val="1"/>
      <w:marLeft w:val="0"/>
      <w:marRight w:val="0"/>
      <w:marTop w:val="0"/>
      <w:marBottom w:val="0"/>
      <w:divBdr>
        <w:top w:val="none" w:sz="0" w:space="0" w:color="auto"/>
        <w:left w:val="none" w:sz="0" w:space="0" w:color="auto"/>
        <w:bottom w:val="none" w:sz="0" w:space="0" w:color="auto"/>
        <w:right w:val="none" w:sz="0" w:space="0" w:color="auto"/>
      </w:divBdr>
    </w:div>
    <w:div w:id="119691353">
      <w:bodyDiv w:val="1"/>
      <w:marLeft w:val="0"/>
      <w:marRight w:val="0"/>
      <w:marTop w:val="0"/>
      <w:marBottom w:val="0"/>
      <w:divBdr>
        <w:top w:val="none" w:sz="0" w:space="0" w:color="auto"/>
        <w:left w:val="none" w:sz="0" w:space="0" w:color="auto"/>
        <w:bottom w:val="none" w:sz="0" w:space="0" w:color="auto"/>
        <w:right w:val="none" w:sz="0" w:space="0" w:color="auto"/>
      </w:divBdr>
    </w:div>
    <w:div w:id="123277570">
      <w:bodyDiv w:val="1"/>
      <w:marLeft w:val="0"/>
      <w:marRight w:val="0"/>
      <w:marTop w:val="0"/>
      <w:marBottom w:val="0"/>
      <w:divBdr>
        <w:top w:val="none" w:sz="0" w:space="0" w:color="auto"/>
        <w:left w:val="none" w:sz="0" w:space="0" w:color="auto"/>
        <w:bottom w:val="none" w:sz="0" w:space="0" w:color="auto"/>
        <w:right w:val="none" w:sz="0" w:space="0" w:color="auto"/>
      </w:divBdr>
    </w:div>
    <w:div w:id="126749847">
      <w:bodyDiv w:val="1"/>
      <w:marLeft w:val="0"/>
      <w:marRight w:val="0"/>
      <w:marTop w:val="0"/>
      <w:marBottom w:val="0"/>
      <w:divBdr>
        <w:top w:val="none" w:sz="0" w:space="0" w:color="auto"/>
        <w:left w:val="none" w:sz="0" w:space="0" w:color="auto"/>
        <w:bottom w:val="none" w:sz="0" w:space="0" w:color="auto"/>
        <w:right w:val="none" w:sz="0" w:space="0" w:color="auto"/>
      </w:divBdr>
    </w:div>
    <w:div w:id="127432036">
      <w:bodyDiv w:val="1"/>
      <w:marLeft w:val="0"/>
      <w:marRight w:val="0"/>
      <w:marTop w:val="0"/>
      <w:marBottom w:val="0"/>
      <w:divBdr>
        <w:top w:val="none" w:sz="0" w:space="0" w:color="auto"/>
        <w:left w:val="none" w:sz="0" w:space="0" w:color="auto"/>
        <w:bottom w:val="none" w:sz="0" w:space="0" w:color="auto"/>
        <w:right w:val="none" w:sz="0" w:space="0" w:color="auto"/>
      </w:divBdr>
    </w:div>
    <w:div w:id="128324654">
      <w:bodyDiv w:val="1"/>
      <w:marLeft w:val="0"/>
      <w:marRight w:val="0"/>
      <w:marTop w:val="0"/>
      <w:marBottom w:val="0"/>
      <w:divBdr>
        <w:top w:val="none" w:sz="0" w:space="0" w:color="auto"/>
        <w:left w:val="none" w:sz="0" w:space="0" w:color="auto"/>
        <w:bottom w:val="none" w:sz="0" w:space="0" w:color="auto"/>
        <w:right w:val="none" w:sz="0" w:space="0" w:color="auto"/>
      </w:divBdr>
    </w:div>
    <w:div w:id="128712817">
      <w:bodyDiv w:val="1"/>
      <w:marLeft w:val="0"/>
      <w:marRight w:val="0"/>
      <w:marTop w:val="0"/>
      <w:marBottom w:val="0"/>
      <w:divBdr>
        <w:top w:val="none" w:sz="0" w:space="0" w:color="auto"/>
        <w:left w:val="none" w:sz="0" w:space="0" w:color="auto"/>
        <w:bottom w:val="none" w:sz="0" w:space="0" w:color="auto"/>
        <w:right w:val="none" w:sz="0" w:space="0" w:color="auto"/>
      </w:divBdr>
    </w:div>
    <w:div w:id="131561196">
      <w:bodyDiv w:val="1"/>
      <w:marLeft w:val="0"/>
      <w:marRight w:val="0"/>
      <w:marTop w:val="0"/>
      <w:marBottom w:val="0"/>
      <w:divBdr>
        <w:top w:val="none" w:sz="0" w:space="0" w:color="auto"/>
        <w:left w:val="none" w:sz="0" w:space="0" w:color="auto"/>
        <w:bottom w:val="none" w:sz="0" w:space="0" w:color="auto"/>
        <w:right w:val="none" w:sz="0" w:space="0" w:color="auto"/>
      </w:divBdr>
    </w:div>
    <w:div w:id="133370640">
      <w:bodyDiv w:val="1"/>
      <w:marLeft w:val="0"/>
      <w:marRight w:val="0"/>
      <w:marTop w:val="0"/>
      <w:marBottom w:val="0"/>
      <w:divBdr>
        <w:top w:val="none" w:sz="0" w:space="0" w:color="auto"/>
        <w:left w:val="none" w:sz="0" w:space="0" w:color="auto"/>
        <w:bottom w:val="none" w:sz="0" w:space="0" w:color="auto"/>
        <w:right w:val="none" w:sz="0" w:space="0" w:color="auto"/>
      </w:divBdr>
    </w:div>
    <w:div w:id="138156753">
      <w:bodyDiv w:val="1"/>
      <w:marLeft w:val="0"/>
      <w:marRight w:val="0"/>
      <w:marTop w:val="0"/>
      <w:marBottom w:val="0"/>
      <w:divBdr>
        <w:top w:val="none" w:sz="0" w:space="0" w:color="auto"/>
        <w:left w:val="none" w:sz="0" w:space="0" w:color="auto"/>
        <w:bottom w:val="none" w:sz="0" w:space="0" w:color="auto"/>
        <w:right w:val="none" w:sz="0" w:space="0" w:color="auto"/>
      </w:divBdr>
    </w:div>
    <w:div w:id="149516580">
      <w:bodyDiv w:val="1"/>
      <w:marLeft w:val="0"/>
      <w:marRight w:val="0"/>
      <w:marTop w:val="0"/>
      <w:marBottom w:val="0"/>
      <w:divBdr>
        <w:top w:val="none" w:sz="0" w:space="0" w:color="auto"/>
        <w:left w:val="none" w:sz="0" w:space="0" w:color="auto"/>
        <w:bottom w:val="none" w:sz="0" w:space="0" w:color="auto"/>
        <w:right w:val="none" w:sz="0" w:space="0" w:color="auto"/>
      </w:divBdr>
    </w:div>
    <w:div w:id="157549930">
      <w:bodyDiv w:val="1"/>
      <w:marLeft w:val="0"/>
      <w:marRight w:val="0"/>
      <w:marTop w:val="0"/>
      <w:marBottom w:val="0"/>
      <w:divBdr>
        <w:top w:val="none" w:sz="0" w:space="0" w:color="auto"/>
        <w:left w:val="none" w:sz="0" w:space="0" w:color="auto"/>
        <w:bottom w:val="none" w:sz="0" w:space="0" w:color="auto"/>
        <w:right w:val="none" w:sz="0" w:space="0" w:color="auto"/>
      </w:divBdr>
    </w:div>
    <w:div w:id="165049781">
      <w:bodyDiv w:val="1"/>
      <w:marLeft w:val="0"/>
      <w:marRight w:val="0"/>
      <w:marTop w:val="0"/>
      <w:marBottom w:val="0"/>
      <w:divBdr>
        <w:top w:val="none" w:sz="0" w:space="0" w:color="auto"/>
        <w:left w:val="none" w:sz="0" w:space="0" w:color="auto"/>
        <w:bottom w:val="none" w:sz="0" w:space="0" w:color="auto"/>
        <w:right w:val="none" w:sz="0" w:space="0" w:color="auto"/>
      </w:divBdr>
    </w:div>
    <w:div w:id="167909192">
      <w:bodyDiv w:val="1"/>
      <w:marLeft w:val="0"/>
      <w:marRight w:val="0"/>
      <w:marTop w:val="0"/>
      <w:marBottom w:val="0"/>
      <w:divBdr>
        <w:top w:val="none" w:sz="0" w:space="0" w:color="auto"/>
        <w:left w:val="none" w:sz="0" w:space="0" w:color="auto"/>
        <w:bottom w:val="none" w:sz="0" w:space="0" w:color="auto"/>
        <w:right w:val="none" w:sz="0" w:space="0" w:color="auto"/>
      </w:divBdr>
    </w:div>
    <w:div w:id="178473803">
      <w:bodyDiv w:val="1"/>
      <w:marLeft w:val="0"/>
      <w:marRight w:val="0"/>
      <w:marTop w:val="0"/>
      <w:marBottom w:val="0"/>
      <w:divBdr>
        <w:top w:val="none" w:sz="0" w:space="0" w:color="auto"/>
        <w:left w:val="none" w:sz="0" w:space="0" w:color="auto"/>
        <w:bottom w:val="none" w:sz="0" w:space="0" w:color="auto"/>
        <w:right w:val="none" w:sz="0" w:space="0" w:color="auto"/>
      </w:divBdr>
    </w:div>
    <w:div w:id="184753696">
      <w:bodyDiv w:val="1"/>
      <w:marLeft w:val="0"/>
      <w:marRight w:val="0"/>
      <w:marTop w:val="0"/>
      <w:marBottom w:val="0"/>
      <w:divBdr>
        <w:top w:val="none" w:sz="0" w:space="0" w:color="auto"/>
        <w:left w:val="none" w:sz="0" w:space="0" w:color="auto"/>
        <w:bottom w:val="none" w:sz="0" w:space="0" w:color="auto"/>
        <w:right w:val="none" w:sz="0" w:space="0" w:color="auto"/>
      </w:divBdr>
    </w:div>
    <w:div w:id="187257546">
      <w:bodyDiv w:val="1"/>
      <w:marLeft w:val="0"/>
      <w:marRight w:val="0"/>
      <w:marTop w:val="0"/>
      <w:marBottom w:val="0"/>
      <w:divBdr>
        <w:top w:val="none" w:sz="0" w:space="0" w:color="auto"/>
        <w:left w:val="none" w:sz="0" w:space="0" w:color="auto"/>
        <w:bottom w:val="none" w:sz="0" w:space="0" w:color="auto"/>
        <w:right w:val="none" w:sz="0" w:space="0" w:color="auto"/>
      </w:divBdr>
    </w:div>
    <w:div w:id="194123293">
      <w:bodyDiv w:val="1"/>
      <w:marLeft w:val="0"/>
      <w:marRight w:val="0"/>
      <w:marTop w:val="0"/>
      <w:marBottom w:val="0"/>
      <w:divBdr>
        <w:top w:val="none" w:sz="0" w:space="0" w:color="auto"/>
        <w:left w:val="none" w:sz="0" w:space="0" w:color="auto"/>
        <w:bottom w:val="none" w:sz="0" w:space="0" w:color="auto"/>
        <w:right w:val="none" w:sz="0" w:space="0" w:color="auto"/>
      </w:divBdr>
    </w:div>
    <w:div w:id="199055361">
      <w:bodyDiv w:val="1"/>
      <w:marLeft w:val="0"/>
      <w:marRight w:val="0"/>
      <w:marTop w:val="0"/>
      <w:marBottom w:val="0"/>
      <w:divBdr>
        <w:top w:val="none" w:sz="0" w:space="0" w:color="auto"/>
        <w:left w:val="none" w:sz="0" w:space="0" w:color="auto"/>
        <w:bottom w:val="none" w:sz="0" w:space="0" w:color="auto"/>
        <w:right w:val="none" w:sz="0" w:space="0" w:color="auto"/>
      </w:divBdr>
    </w:div>
    <w:div w:id="209197974">
      <w:bodyDiv w:val="1"/>
      <w:marLeft w:val="0"/>
      <w:marRight w:val="0"/>
      <w:marTop w:val="0"/>
      <w:marBottom w:val="0"/>
      <w:divBdr>
        <w:top w:val="none" w:sz="0" w:space="0" w:color="auto"/>
        <w:left w:val="none" w:sz="0" w:space="0" w:color="auto"/>
        <w:bottom w:val="none" w:sz="0" w:space="0" w:color="auto"/>
        <w:right w:val="none" w:sz="0" w:space="0" w:color="auto"/>
      </w:divBdr>
    </w:div>
    <w:div w:id="215286267">
      <w:bodyDiv w:val="1"/>
      <w:marLeft w:val="0"/>
      <w:marRight w:val="0"/>
      <w:marTop w:val="0"/>
      <w:marBottom w:val="0"/>
      <w:divBdr>
        <w:top w:val="none" w:sz="0" w:space="0" w:color="auto"/>
        <w:left w:val="none" w:sz="0" w:space="0" w:color="auto"/>
        <w:bottom w:val="none" w:sz="0" w:space="0" w:color="auto"/>
        <w:right w:val="none" w:sz="0" w:space="0" w:color="auto"/>
      </w:divBdr>
    </w:div>
    <w:div w:id="215893865">
      <w:bodyDiv w:val="1"/>
      <w:marLeft w:val="0"/>
      <w:marRight w:val="0"/>
      <w:marTop w:val="0"/>
      <w:marBottom w:val="0"/>
      <w:divBdr>
        <w:top w:val="none" w:sz="0" w:space="0" w:color="auto"/>
        <w:left w:val="none" w:sz="0" w:space="0" w:color="auto"/>
        <w:bottom w:val="none" w:sz="0" w:space="0" w:color="auto"/>
        <w:right w:val="none" w:sz="0" w:space="0" w:color="auto"/>
      </w:divBdr>
    </w:div>
    <w:div w:id="216288241">
      <w:bodyDiv w:val="1"/>
      <w:marLeft w:val="0"/>
      <w:marRight w:val="0"/>
      <w:marTop w:val="0"/>
      <w:marBottom w:val="0"/>
      <w:divBdr>
        <w:top w:val="none" w:sz="0" w:space="0" w:color="auto"/>
        <w:left w:val="none" w:sz="0" w:space="0" w:color="auto"/>
        <w:bottom w:val="none" w:sz="0" w:space="0" w:color="auto"/>
        <w:right w:val="none" w:sz="0" w:space="0" w:color="auto"/>
      </w:divBdr>
    </w:div>
    <w:div w:id="218591486">
      <w:bodyDiv w:val="1"/>
      <w:marLeft w:val="0"/>
      <w:marRight w:val="0"/>
      <w:marTop w:val="0"/>
      <w:marBottom w:val="0"/>
      <w:divBdr>
        <w:top w:val="none" w:sz="0" w:space="0" w:color="auto"/>
        <w:left w:val="none" w:sz="0" w:space="0" w:color="auto"/>
        <w:bottom w:val="none" w:sz="0" w:space="0" w:color="auto"/>
        <w:right w:val="none" w:sz="0" w:space="0" w:color="auto"/>
      </w:divBdr>
    </w:div>
    <w:div w:id="219900314">
      <w:bodyDiv w:val="1"/>
      <w:marLeft w:val="0"/>
      <w:marRight w:val="0"/>
      <w:marTop w:val="0"/>
      <w:marBottom w:val="0"/>
      <w:divBdr>
        <w:top w:val="none" w:sz="0" w:space="0" w:color="auto"/>
        <w:left w:val="none" w:sz="0" w:space="0" w:color="auto"/>
        <w:bottom w:val="none" w:sz="0" w:space="0" w:color="auto"/>
        <w:right w:val="none" w:sz="0" w:space="0" w:color="auto"/>
      </w:divBdr>
    </w:div>
    <w:div w:id="223150200">
      <w:bodyDiv w:val="1"/>
      <w:marLeft w:val="0"/>
      <w:marRight w:val="0"/>
      <w:marTop w:val="0"/>
      <w:marBottom w:val="0"/>
      <w:divBdr>
        <w:top w:val="none" w:sz="0" w:space="0" w:color="auto"/>
        <w:left w:val="none" w:sz="0" w:space="0" w:color="auto"/>
        <w:bottom w:val="none" w:sz="0" w:space="0" w:color="auto"/>
        <w:right w:val="none" w:sz="0" w:space="0" w:color="auto"/>
      </w:divBdr>
    </w:div>
    <w:div w:id="226376451">
      <w:bodyDiv w:val="1"/>
      <w:marLeft w:val="0"/>
      <w:marRight w:val="0"/>
      <w:marTop w:val="0"/>
      <w:marBottom w:val="0"/>
      <w:divBdr>
        <w:top w:val="none" w:sz="0" w:space="0" w:color="auto"/>
        <w:left w:val="none" w:sz="0" w:space="0" w:color="auto"/>
        <w:bottom w:val="none" w:sz="0" w:space="0" w:color="auto"/>
        <w:right w:val="none" w:sz="0" w:space="0" w:color="auto"/>
      </w:divBdr>
    </w:div>
    <w:div w:id="227344680">
      <w:bodyDiv w:val="1"/>
      <w:marLeft w:val="0"/>
      <w:marRight w:val="0"/>
      <w:marTop w:val="0"/>
      <w:marBottom w:val="0"/>
      <w:divBdr>
        <w:top w:val="none" w:sz="0" w:space="0" w:color="auto"/>
        <w:left w:val="none" w:sz="0" w:space="0" w:color="auto"/>
        <w:bottom w:val="none" w:sz="0" w:space="0" w:color="auto"/>
        <w:right w:val="none" w:sz="0" w:space="0" w:color="auto"/>
      </w:divBdr>
    </w:div>
    <w:div w:id="227768804">
      <w:bodyDiv w:val="1"/>
      <w:marLeft w:val="0"/>
      <w:marRight w:val="0"/>
      <w:marTop w:val="0"/>
      <w:marBottom w:val="0"/>
      <w:divBdr>
        <w:top w:val="none" w:sz="0" w:space="0" w:color="auto"/>
        <w:left w:val="none" w:sz="0" w:space="0" w:color="auto"/>
        <w:bottom w:val="none" w:sz="0" w:space="0" w:color="auto"/>
        <w:right w:val="none" w:sz="0" w:space="0" w:color="auto"/>
      </w:divBdr>
    </w:div>
    <w:div w:id="233587911">
      <w:bodyDiv w:val="1"/>
      <w:marLeft w:val="0"/>
      <w:marRight w:val="0"/>
      <w:marTop w:val="0"/>
      <w:marBottom w:val="0"/>
      <w:divBdr>
        <w:top w:val="none" w:sz="0" w:space="0" w:color="auto"/>
        <w:left w:val="none" w:sz="0" w:space="0" w:color="auto"/>
        <w:bottom w:val="none" w:sz="0" w:space="0" w:color="auto"/>
        <w:right w:val="none" w:sz="0" w:space="0" w:color="auto"/>
      </w:divBdr>
    </w:div>
    <w:div w:id="235165901">
      <w:bodyDiv w:val="1"/>
      <w:marLeft w:val="0"/>
      <w:marRight w:val="0"/>
      <w:marTop w:val="0"/>
      <w:marBottom w:val="0"/>
      <w:divBdr>
        <w:top w:val="none" w:sz="0" w:space="0" w:color="auto"/>
        <w:left w:val="none" w:sz="0" w:space="0" w:color="auto"/>
        <w:bottom w:val="none" w:sz="0" w:space="0" w:color="auto"/>
        <w:right w:val="none" w:sz="0" w:space="0" w:color="auto"/>
      </w:divBdr>
    </w:div>
    <w:div w:id="237137522">
      <w:bodyDiv w:val="1"/>
      <w:marLeft w:val="0"/>
      <w:marRight w:val="0"/>
      <w:marTop w:val="0"/>
      <w:marBottom w:val="0"/>
      <w:divBdr>
        <w:top w:val="none" w:sz="0" w:space="0" w:color="auto"/>
        <w:left w:val="none" w:sz="0" w:space="0" w:color="auto"/>
        <w:bottom w:val="none" w:sz="0" w:space="0" w:color="auto"/>
        <w:right w:val="none" w:sz="0" w:space="0" w:color="auto"/>
      </w:divBdr>
    </w:div>
    <w:div w:id="237598696">
      <w:bodyDiv w:val="1"/>
      <w:marLeft w:val="0"/>
      <w:marRight w:val="0"/>
      <w:marTop w:val="0"/>
      <w:marBottom w:val="0"/>
      <w:divBdr>
        <w:top w:val="none" w:sz="0" w:space="0" w:color="auto"/>
        <w:left w:val="none" w:sz="0" w:space="0" w:color="auto"/>
        <w:bottom w:val="none" w:sz="0" w:space="0" w:color="auto"/>
        <w:right w:val="none" w:sz="0" w:space="0" w:color="auto"/>
      </w:divBdr>
    </w:div>
    <w:div w:id="238515261">
      <w:bodyDiv w:val="1"/>
      <w:marLeft w:val="0"/>
      <w:marRight w:val="0"/>
      <w:marTop w:val="0"/>
      <w:marBottom w:val="0"/>
      <w:divBdr>
        <w:top w:val="none" w:sz="0" w:space="0" w:color="auto"/>
        <w:left w:val="none" w:sz="0" w:space="0" w:color="auto"/>
        <w:bottom w:val="none" w:sz="0" w:space="0" w:color="auto"/>
        <w:right w:val="none" w:sz="0" w:space="0" w:color="auto"/>
      </w:divBdr>
    </w:div>
    <w:div w:id="238827985">
      <w:bodyDiv w:val="1"/>
      <w:marLeft w:val="0"/>
      <w:marRight w:val="0"/>
      <w:marTop w:val="0"/>
      <w:marBottom w:val="0"/>
      <w:divBdr>
        <w:top w:val="none" w:sz="0" w:space="0" w:color="auto"/>
        <w:left w:val="none" w:sz="0" w:space="0" w:color="auto"/>
        <w:bottom w:val="none" w:sz="0" w:space="0" w:color="auto"/>
        <w:right w:val="none" w:sz="0" w:space="0" w:color="auto"/>
      </w:divBdr>
    </w:div>
    <w:div w:id="243687585">
      <w:bodyDiv w:val="1"/>
      <w:marLeft w:val="0"/>
      <w:marRight w:val="0"/>
      <w:marTop w:val="0"/>
      <w:marBottom w:val="0"/>
      <w:divBdr>
        <w:top w:val="none" w:sz="0" w:space="0" w:color="auto"/>
        <w:left w:val="none" w:sz="0" w:space="0" w:color="auto"/>
        <w:bottom w:val="none" w:sz="0" w:space="0" w:color="auto"/>
        <w:right w:val="none" w:sz="0" w:space="0" w:color="auto"/>
      </w:divBdr>
    </w:div>
    <w:div w:id="246307368">
      <w:bodyDiv w:val="1"/>
      <w:marLeft w:val="0"/>
      <w:marRight w:val="0"/>
      <w:marTop w:val="0"/>
      <w:marBottom w:val="0"/>
      <w:divBdr>
        <w:top w:val="none" w:sz="0" w:space="0" w:color="auto"/>
        <w:left w:val="none" w:sz="0" w:space="0" w:color="auto"/>
        <w:bottom w:val="none" w:sz="0" w:space="0" w:color="auto"/>
        <w:right w:val="none" w:sz="0" w:space="0" w:color="auto"/>
      </w:divBdr>
    </w:div>
    <w:div w:id="247466468">
      <w:bodyDiv w:val="1"/>
      <w:marLeft w:val="0"/>
      <w:marRight w:val="0"/>
      <w:marTop w:val="0"/>
      <w:marBottom w:val="0"/>
      <w:divBdr>
        <w:top w:val="none" w:sz="0" w:space="0" w:color="auto"/>
        <w:left w:val="none" w:sz="0" w:space="0" w:color="auto"/>
        <w:bottom w:val="none" w:sz="0" w:space="0" w:color="auto"/>
        <w:right w:val="none" w:sz="0" w:space="0" w:color="auto"/>
      </w:divBdr>
    </w:div>
    <w:div w:id="249047443">
      <w:bodyDiv w:val="1"/>
      <w:marLeft w:val="0"/>
      <w:marRight w:val="0"/>
      <w:marTop w:val="0"/>
      <w:marBottom w:val="0"/>
      <w:divBdr>
        <w:top w:val="none" w:sz="0" w:space="0" w:color="auto"/>
        <w:left w:val="none" w:sz="0" w:space="0" w:color="auto"/>
        <w:bottom w:val="none" w:sz="0" w:space="0" w:color="auto"/>
        <w:right w:val="none" w:sz="0" w:space="0" w:color="auto"/>
      </w:divBdr>
    </w:div>
    <w:div w:id="261301471">
      <w:bodyDiv w:val="1"/>
      <w:marLeft w:val="0"/>
      <w:marRight w:val="0"/>
      <w:marTop w:val="0"/>
      <w:marBottom w:val="0"/>
      <w:divBdr>
        <w:top w:val="none" w:sz="0" w:space="0" w:color="auto"/>
        <w:left w:val="none" w:sz="0" w:space="0" w:color="auto"/>
        <w:bottom w:val="none" w:sz="0" w:space="0" w:color="auto"/>
        <w:right w:val="none" w:sz="0" w:space="0" w:color="auto"/>
      </w:divBdr>
    </w:div>
    <w:div w:id="269437965">
      <w:bodyDiv w:val="1"/>
      <w:marLeft w:val="0"/>
      <w:marRight w:val="0"/>
      <w:marTop w:val="0"/>
      <w:marBottom w:val="0"/>
      <w:divBdr>
        <w:top w:val="none" w:sz="0" w:space="0" w:color="auto"/>
        <w:left w:val="none" w:sz="0" w:space="0" w:color="auto"/>
        <w:bottom w:val="none" w:sz="0" w:space="0" w:color="auto"/>
        <w:right w:val="none" w:sz="0" w:space="0" w:color="auto"/>
      </w:divBdr>
    </w:div>
    <w:div w:id="272518142">
      <w:bodyDiv w:val="1"/>
      <w:marLeft w:val="0"/>
      <w:marRight w:val="0"/>
      <w:marTop w:val="0"/>
      <w:marBottom w:val="0"/>
      <w:divBdr>
        <w:top w:val="none" w:sz="0" w:space="0" w:color="auto"/>
        <w:left w:val="none" w:sz="0" w:space="0" w:color="auto"/>
        <w:bottom w:val="none" w:sz="0" w:space="0" w:color="auto"/>
        <w:right w:val="none" w:sz="0" w:space="0" w:color="auto"/>
      </w:divBdr>
    </w:div>
    <w:div w:id="276184206">
      <w:bodyDiv w:val="1"/>
      <w:marLeft w:val="0"/>
      <w:marRight w:val="0"/>
      <w:marTop w:val="0"/>
      <w:marBottom w:val="0"/>
      <w:divBdr>
        <w:top w:val="none" w:sz="0" w:space="0" w:color="auto"/>
        <w:left w:val="none" w:sz="0" w:space="0" w:color="auto"/>
        <w:bottom w:val="none" w:sz="0" w:space="0" w:color="auto"/>
        <w:right w:val="none" w:sz="0" w:space="0" w:color="auto"/>
      </w:divBdr>
    </w:div>
    <w:div w:id="281425616">
      <w:bodyDiv w:val="1"/>
      <w:marLeft w:val="0"/>
      <w:marRight w:val="0"/>
      <w:marTop w:val="0"/>
      <w:marBottom w:val="0"/>
      <w:divBdr>
        <w:top w:val="none" w:sz="0" w:space="0" w:color="auto"/>
        <w:left w:val="none" w:sz="0" w:space="0" w:color="auto"/>
        <w:bottom w:val="none" w:sz="0" w:space="0" w:color="auto"/>
        <w:right w:val="none" w:sz="0" w:space="0" w:color="auto"/>
      </w:divBdr>
    </w:div>
    <w:div w:id="282275842">
      <w:bodyDiv w:val="1"/>
      <w:marLeft w:val="0"/>
      <w:marRight w:val="0"/>
      <w:marTop w:val="0"/>
      <w:marBottom w:val="0"/>
      <w:divBdr>
        <w:top w:val="none" w:sz="0" w:space="0" w:color="auto"/>
        <w:left w:val="none" w:sz="0" w:space="0" w:color="auto"/>
        <w:bottom w:val="none" w:sz="0" w:space="0" w:color="auto"/>
        <w:right w:val="none" w:sz="0" w:space="0" w:color="auto"/>
      </w:divBdr>
    </w:div>
    <w:div w:id="283001076">
      <w:bodyDiv w:val="1"/>
      <w:marLeft w:val="0"/>
      <w:marRight w:val="0"/>
      <w:marTop w:val="0"/>
      <w:marBottom w:val="0"/>
      <w:divBdr>
        <w:top w:val="none" w:sz="0" w:space="0" w:color="auto"/>
        <w:left w:val="none" w:sz="0" w:space="0" w:color="auto"/>
        <w:bottom w:val="none" w:sz="0" w:space="0" w:color="auto"/>
        <w:right w:val="none" w:sz="0" w:space="0" w:color="auto"/>
      </w:divBdr>
    </w:div>
    <w:div w:id="290795184">
      <w:bodyDiv w:val="1"/>
      <w:marLeft w:val="0"/>
      <w:marRight w:val="0"/>
      <w:marTop w:val="0"/>
      <w:marBottom w:val="0"/>
      <w:divBdr>
        <w:top w:val="none" w:sz="0" w:space="0" w:color="auto"/>
        <w:left w:val="none" w:sz="0" w:space="0" w:color="auto"/>
        <w:bottom w:val="none" w:sz="0" w:space="0" w:color="auto"/>
        <w:right w:val="none" w:sz="0" w:space="0" w:color="auto"/>
      </w:divBdr>
    </w:div>
    <w:div w:id="290867560">
      <w:bodyDiv w:val="1"/>
      <w:marLeft w:val="0"/>
      <w:marRight w:val="0"/>
      <w:marTop w:val="0"/>
      <w:marBottom w:val="0"/>
      <w:divBdr>
        <w:top w:val="none" w:sz="0" w:space="0" w:color="auto"/>
        <w:left w:val="none" w:sz="0" w:space="0" w:color="auto"/>
        <w:bottom w:val="none" w:sz="0" w:space="0" w:color="auto"/>
        <w:right w:val="none" w:sz="0" w:space="0" w:color="auto"/>
      </w:divBdr>
    </w:div>
    <w:div w:id="291791973">
      <w:bodyDiv w:val="1"/>
      <w:marLeft w:val="0"/>
      <w:marRight w:val="0"/>
      <w:marTop w:val="0"/>
      <w:marBottom w:val="0"/>
      <w:divBdr>
        <w:top w:val="none" w:sz="0" w:space="0" w:color="auto"/>
        <w:left w:val="none" w:sz="0" w:space="0" w:color="auto"/>
        <w:bottom w:val="none" w:sz="0" w:space="0" w:color="auto"/>
        <w:right w:val="none" w:sz="0" w:space="0" w:color="auto"/>
      </w:divBdr>
    </w:div>
    <w:div w:id="299462700">
      <w:bodyDiv w:val="1"/>
      <w:marLeft w:val="0"/>
      <w:marRight w:val="0"/>
      <w:marTop w:val="0"/>
      <w:marBottom w:val="0"/>
      <w:divBdr>
        <w:top w:val="none" w:sz="0" w:space="0" w:color="auto"/>
        <w:left w:val="none" w:sz="0" w:space="0" w:color="auto"/>
        <w:bottom w:val="none" w:sz="0" w:space="0" w:color="auto"/>
        <w:right w:val="none" w:sz="0" w:space="0" w:color="auto"/>
      </w:divBdr>
    </w:div>
    <w:div w:id="303894634">
      <w:bodyDiv w:val="1"/>
      <w:marLeft w:val="0"/>
      <w:marRight w:val="0"/>
      <w:marTop w:val="0"/>
      <w:marBottom w:val="0"/>
      <w:divBdr>
        <w:top w:val="none" w:sz="0" w:space="0" w:color="auto"/>
        <w:left w:val="none" w:sz="0" w:space="0" w:color="auto"/>
        <w:bottom w:val="none" w:sz="0" w:space="0" w:color="auto"/>
        <w:right w:val="none" w:sz="0" w:space="0" w:color="auto"/>
      </w:divBdr>
    </w:div>
    <w:div w:id="308096785">
      <w:bodyDiv w:val="1"/>
      <w:marLeft w:val="0"/>
      <w:marRight w:val="0"/>
      <w:marTop w:val="0"/>
      <w:marBottom w:val="0"/>
      <w:divBdr>
        <w:top w:val="none" w:sz="0" w:space="0" w:color="auto"/>
        <w:left w:val="none" w:sz="0" w:space="0" w:color="auto"/>
        <w:bottom w:val="none" w:sz="0" w:space="0" w:color="auto"/>
        <w:right w:val="none" w:sz="0" w:space="0" w:color="auto"/>
      </w:divBdr>
    </w:div>
    <w:div w:id="308706492">
      <w:bodyDiv w:val="1"/>
      <w:marLeft w:val="0"/>
      <w:marRight w:val="0"/>
      <w:marTop w:val="0"/>
      <w:marBottom w:val="0"/>
      <w:divBdr>
        <w:top w:val="none" w:sz="0" w:space="0" w:color="auto"/>
        <w:left w:val="none" w:sz="0" w:space="0" w:color="auto"/>
        <w:bottom w:val="none" w:sz="0" w:space="0" w:color="auto"/>
        <w:right w:val="none" w:sz="0" w:space="0" w:color="auto"/>
      </w:divBdr>
    </w:div>
    <w:div w:id="309596947">
      <w:bodyDiv w:val="1"/>
      <w:marLeft w:val="0"/>
      <w:marRight w:val="0"/>
      <w:marTop w:val="0"/>
      <w:marBottom w:val="0"/>
      <w:divBdr>
        <w:top w:val="none" w:sz="0" w:space="0" w:color="auto"/>
        <w:left w:val="none" w:sz="0" w:space="0" w:color="auto"/>
        <w:bottom w:val="none" w:sz="0" w:space="0" w:color="auto"/>
        <w:right w:val="none" w:sz="0" w:space="0" w:color="auto"/>
      </w:divBdr>
    </w:div>
    <w:div w:id="312219639">
      <w:bodyDiv w:val="1"/>
      <w:marLeft w:val="0"/>
      <w:marRight w:val="0"/>
      <w:marTop w:val="0"/>
      <w:marBottom w:val="0"/>
      <w:divBdr>
        <w:top w:val="none" w:sz="0" w:space="0" w:color="auto"/>
        <w:left w:val="none" w:sz="0" w:space="0" w:color="auto"/>
        <w:bottom w:val="none" w:sz="0" w:space="0" w:color="auto"/>
        <w:right w:val="none" w:sz="0" w:space="0" w:color="auto"/>
      </w:divBdr>
    </w:div>
    <w:div w:id="314645630">
      <w:bodyDiv w:val="1"/>
      <w:marLeft w:val="0"/>
      <w:marRight w:val="0"/>
      <w:marTop w:val="0"/>
      <w:marBottom w:val="0"/>
      <w:divBdr>
        <w:top w:val="none" w:sz="0" w:space="0" w:color="auto"/>
        <w:left w:val="none" w:sz="0" w:space="0" w:color="auto"/>
        <w:bottom w:val="none" w:sz="0" w:space="0" w:color="auto"/>
        <w:right w:val="none" w:sz="0" w:space="0" w:color="auto"/>
      </w:divBdr>
    </w:div>
    <w:div w:id="316886415">
      <w:bodyDiv w:val="1"/>
      <w:marLeft w:val="0"/>
      <w:marRight w:val="0"/>
      <w:marTop w:val="0"/>
      <w:marBottom w:val="0"/>
      <w:divBdr>
        <w:top w:val="none" w:sz="0" w:space="0" w:color="auto"/>
        <w:left w:val="none" w:sz="0" w:space="0" w:color="auto"/>
        <w:bottom w:val="none" w:sz="0" w:space="0" w:color="auto"/>
        <w:right w:val="none" w:sz="0" w:space="0" w:color="auto"/>
      </w:divBdr>
    </w:div>
    <w:div w:id="318075296">
      <w:bodyDiv w:val="1"/>
      <w:marLeft w:val="0"/>
      <w:marRight w:val="0"/>
      <w:marTop w:val="0"/>
      <w:marBottom w:val="0"/>
      <w:divBdr>
        <w:top w:val="none" w:sz="0" w:space="0" w:color="auto"/>
        <w:left w:val="none" w:sz="0" w:space="0" w:color="auto"/>
        <w:bottom w:val="none" w:sz="0" w:space="0" w:color="auto"/>
        <w:right w:val="none" w:sz="0" w:space="0" w:color="auto"/>
      </w:divBdr>
    </w:div>
    <w:div w:id="318923550">
      <w:bodyDiv w:val="1"/>
      <w:marLeft w:val="0"/>
      <w:marRight w:val="0"/>
      <w:marTop w:val="0"/>
      <w:marBottom w:val="0"/>
      <w:divBdr>
        <w:top w:val="none" w:sz="0" w:space="0" w:color="auto"/>
        <w:left w:val="none" w:sz="0" w:space="0" w:color="auto"/>
        <w:bottom w:val="none" w:sz="0" w:space="0" w:color="auto"/>
        <w:right w:val="none" w:sz="0" w:space="0" w:color="auto"/>
      </w:divBdr>
    </w:div>
    <w:div w:id="318971503">
      <w:bodyDiv w:val="1"/>
      <w:marLeft w:val="0"/>
      <w:marRight w:val="0"/>
      <w:marTop w:val="0"/>
      <w:marBottom w:val="0"/>
      <w:divBdr>
        <w:top w:val="none" w:sz="0" w:space="0" w:color="auto"/>
        <w:left w:val="none" w:sz="0" w:space="0" w:color="auto"/>
        <w:bottom w:val="none" w:sz="0" w:space="0" w:color="auto"/>
        <w:right w:val="none" w:sz="0" w:space="0" w:color="auto"/>
      </w:divBdr>
    </w:div>
    <w:div w:id="324867091">
      <w:bodyDiv w:val="1"/>
      <w:marLeft w:val="0"/>
      <w:marRight w:val="0"/>
      <w:marTop w:val="0"/>
      <w:marBottom w:val="0"/>
      <w:divBdr>
        <w:top w:val="none" w:sz="0" w:space="0" w:color="auto"/>
        <w:left w:val="none" w:sz="0" w:space="0" w:color="auto"/>
        <w:bottom w:val="none" w:sz="0" w:space="0" w:color="auto"/>
        <w:right w:val="none" w:sz="0" w:space="0" w:color="auto"/>
      </w:divBdr>
    </w:div>
    <w:div w:id="328798855">
      <w:bodyDiv w:val="1"/>
      <w:marLeft w:val="0"/>
      <w:marRight w:val="0"/>
      <w:marTop w:val="0"/>
      <w:marBottom w:val="0"/>
      <w:divBdr>
        <w:top w:val="none" w:sz="0" w:space="0" w:color="auto"/>
        <w:left w:val="none" w:sz="0" w:space="0" w:color="auto"/>
        <w:bottom w:val="none" w:sz="0" w:space="0" w:color="auto"/>
        <w:right w:val="none" w:sz="0" w:space="0" w:color="auto"/>
      </w:divBdr>
    </w:div>
    <w:div w:id="329069618">
      <w:bodyDiv w:val="1"/>
      <w:marLeft w:val="0"/>
      <w:marRight w:val="0"/>
      <w:marTop w:val="0"/>
      <w:marBottom w:val="0"/>
      <w:divBdr>
        <w:top w:val="none" w:sz="0" w:space="0" w:color="auto"/>
        <w:left w:val="none" w:sz="0" w:space="0" w:color="auto"/>
        <w:bottom w:val="none" w:sz="0" w:space="0" w:color="auto"/>
        <w:right w:val="none" w:sz="0" w:space="0" w:color="auto"/>
      </w:divBdr>
    </w:div>
    <w:div w:id="330723580">
      <w:bodyDiv w:val="1"/>
      <w:marLeft w:val="0"/>
      <w:marRight w:val="0"/>
      <w:marTop w:val="0"/>
      <w:marBottom w:val="0"/>
      <w:divBdr>
        <w:top w:val="none" w:sz="0" w:space="0" w:color="auto"/>
        <w:left w:val="none" w:sz="0" w:space="0" w:color="auto"/>
        <w:bottom w:val="none" w:sz="0" w:space="0" w:color="auto"/>
        <w:right w:val="none" w:sz="0" w:space="0" w:color="auto"/>
      </w:divBdr>
    </w:div>
    <w:div w:id="332923380">
      <w:bodyDiv w:val="1"/>
      <w:marLeft w:val="0"/>
      <w:marRight w:val="0"/>
      <w:marTop w:val="0"/>
      <w:marBottom w:val="0"/>
      <w:divBdr>
        <w:top w:val="none" w:sz="0" w:space="0" w:color="auto"/>
        <w:left w:val="none" w:sz="0" w:space="0" w:color="auto"/>
        <w:bottom w:val="none" w:sz="0" w:space="0" w:color="auto"/>
        <w:right w:val="none" w:sz="0" w:space="0" w:color="auto"/>
      </w:divBdr>
    </w:div>
    <w:div w:id="342903112">
      <w:bodyDiv w:val="1"/>
      <w:marLeft w:val="0"/>
      <w:marRight w:val="0"/>
      <w:marTop w:val="0"/>
      <w:marBottom w:val="0"/>
      <w:divBdr>
        <w:top w:val="none" w:sz="0" w:space="0" w:color="auto"/>
        <w:left w:val="none" w:sz="0" w:space="0" w:color="auto"/>
        <w:bottom w:val="none" w:sz="0" w:space="0" w:color="auto"/>
        <w:right w:val="none" w:sz="0" w:space="0" w:color="auto"/>
      </w:divBdr>
    </w:div>
    <w:div w:id="348724441">
      <w:bodyDiv w:val="1"/>
      <w:marLeft w:val="0"/>
      <w:marRight w:val="0"/>
      <w:marTop w:val="0"/>
      <w:marBottom w:val="0"/>
      <w:divBdr>
        <w:top w:val="none" w:sz="0" w:space="0" w:color="auto"/>
        <w:left w:val="none" w:sz="0" w:space="0" w:color="auto"/>
        <w:bottom w:val="none" w:sz="0" w:space="0" w:color="auto"/>
        <w:right w:val="none" w:sz="0" w:space="0" w:color="auto"/>
      </w:divBdr>
    </w:div>
    <w:div w:id="353114199">
      <w:bodyDiv w:val="1"/>
      <w:marLeft w:val="0"/>
      <w:marRight w:val="0"/>
      <w:marTop w:val="0"/>
      <w:marBottom w:val="0"/>
      <w:divBdr>
        <w:top w:val="none" w:sz="0" w:space="0" w:color="auto"/>
        <w:left w:val="none" w:sz="0" w:space="0" w:color="auto"/>
        <w:bottom w:val="none" w:sz="0" w:space="0" w:color="auto"/>
        <w:right w:val="none" w:sz="0" w:space="0" w:color="auto"/>
      </w:divBdr>
    </w:div>
    <w:div w:id="357128306">
      <w:bodyDiv w:val="1"/>
      <w:marLeft w:val="0"/>
      <w:marRight w:val="0"/>
      <w:marTop w:val="0"/>
      <w:marBottom w:val="0"/>
      <w:divBdr>
        <w:top w:val="none" w:sz="0" w:space="0" w:color="auto"/>
        <w:left w:val="none" w:sz="0" w:space="0" w:color="auto"/>
        <w:bottom w:val="none" w:sz="0" w:space="0" w:color="auto"/>
        <w:right w:val="none" w:sz="0" w:space="0" w:color="auto"/>
      </w:divBdr>
    </w:div>
    <w:div w:id="358241203">
      <w:bodyDiv w:val="1"/>
      <w:marLeft w:val="0"/>
      <w:marRight w:val="0"/>
      <w:marTop w:val="0"/>
      <w:marBottom w:val="0"/>
      <w:divBdr>
        <w:top w:val="none" w:sz="0" w:space="0" w:color="auto"/>
        <w:left w:val="none" w:sz="0" w:space="0" w:color="auto"/>
        <w:bottom w:val="none" w:sz="0" w:space="0" w:color="auto"/>
        <w:right w:val="none" w:sz="0" w:space="0" w:color="auto"/>
      </w:divBdr>
    </w:div>
    <w:div w:id="363680709">
      <w:bodyDiv w:val="1"/>
      <w:marLeft w:val="0"/>
      <w:marRight w:val="0"/>
      <w:marTop w:val="0"/>
      <w:marBottom w:val="0"/>
      <w:divBdr>
        <w:top w:val="none" w:sz="0" w:space="0" w:color="auto"/>
        <w:left w:val="none" w:sz="0" w:space="0" w:color="auto"/>
        <w:bottom w:val="none" w:sz="0" w:space="0" w:color="auto"/>
        <w:right w:val="none" w:sz="0" w:space="0" w:color="auto"/>
      </w:divBdr>
    </w:div>
    <w:div w:id="366104564">
      <w:bodyDiv w:val="1"/>
      <w:marLeft w:val="0"/>
      <w:marRight w:val="0"/>
      <w:marTop w:val="0"/>
      <w:marBottom w:val="0"/>
      <w:divBdr>
        <w:top w:val="none" w:sz="0" w:space="0" w:color="auto"/>
        <w:left w:val="none" w:sz="0" w:space="0" w:color="auto"/>
        <w:bottom w:val="none" w:sz="0" w:space="0" w:color="auto"/>
        <w:right w:val="none" w:sz="0" w:space="0" w:color="auto"/>
      </w:divBdr>
    </w:div>
    <w:div w:id="380447500">
      <w:bodyDiv w:val="1"/>
      <w:marLeft w:val="0"/>
      <w:marRight w:val="0"/>
      <w:marTop w:val="0"/>
      <w:marBottom w:val="0"/>
      <w:divBdr>
        <w:top w:val="none" w:sz="0" w:space="0" w:color="auto"/>
        <w:left w:val="none" w:sz="0" w:space="0" w:color="auto"/>
        <w:bottom w:val="none" w:sz="0" w:space="0" w:color="auto"/>
        <w:right w:val="none" w:sz="0" w:space="0" w:color="auto"/>
      </w:divBdr>
    </w:div>
    <w:div w:id="388725358">
      <w:bodyDiv w:val="1"/>
      <w:marLeft w:val="0"/>
      <w:marRight w:val="0"/>
      <w:marTop w:val="0"/>
      <w:marBottom w:val="0"/>
      <w:divBdr>
        <w:top w:val="none" w:sz="0" w:space="0" w:color="auto"/>
        <w:left w:val="none" w:sz="0" w:space="0" w:color="auto"/>
        <w:bottom w:val="none" w:sz="0" w:space="0" w:color="auto"/>
        <w:right w:val="none" w:sz="0" w:space="0" w:color="auto"/>
      </w:divBdr>
    </w:div>
    <w:div w:id="398940986">
      <w:bodyDiv w:val="1"/>
      <w:marLeft w:val="0"/>
      <w:marRight w:val="0"/>
      <w:marTop w:val="0"/>
      <w:marBottom w:val="0"/>
      <w:divBdr>
        <w:top w:val="none" w:sz="0" w:space="0" w:color="auto"/>
        <w:left w:val="none" w:sz="0" w:space="0" w:color="auto"/>
        <w:bottom w:val="none" w:sz="0" w:space="0" w:color="auto"/>
        <w:right w:val="none" w:sz="0" w:space="0" w:color="auto"/>
      </w:divBdr>
    </w:div>
    <w:div w:id="410544480">
      <w:bodyDiv w:val="1"/>
      <w:marLeft w:val="0"/>
      <w:marRight w:val="0"/>
      <w:marTop w:val="0"/>
      <w:marBottom w:val="0"/>
      <w:divBdr>
        <w:top w:val="none" w:sz="0" w:space="0" w:color="auto"/>
        <w:left w:val="none" w:sz="0" w:space="0" w:color="auto"/>
        <w:bottom w:val="none" w:sz="0" w:space="0" w:color="auto"/>
        <w:right w:val="none" w:sz="0" w:space="0" w:color="auto"/>
      </w:divBdr>
    </w:div>
    <w:div w:id="416827285">
      <w:bodyDiv w:val="1"/>
      <w:marLeft w:val="0"/>
      <w:marRight w:val="0"/>
      <w:marTop w:val="0"/>
      <w:marBottom w:val="0"/>
      <w:divBdr>
        <w:top w:val="none" w:sz="0" w:space="0" w:color="auto"/>
        <w:left w:val="none" w:sz="0" w:space="0" w:color="auto"/>
        <w:bottom w:val="none" w:sz="0" w:space="0" w:color="auto"/>
        <w:right w:val="none" w:sz="0" w:space="0" w:color="auto"/>
      </w:divBdr>
    </w:div>
    <w:div w:id="423722227">
      <w:bodyDiv w:val="1"/>
      <w:marLeft w:val="0"/>
      <w:marRight w:val="0"/>
      <w:marTop w:val="0"/>
      <w:marBottom w:val="0"/>
      <w:divBdr>
        <w:top w:val="none" w:sz="0" w:space="0" w:color="auto"/>
        <w:left w:val="none" w:sz="0" w:space="0" w:color="auto"/>
        <w:bottom w:val="none" w:sz="0" w:space="0" w:color="auto"/>
        <w:right w:val="none" w:sz="0" w:space="0" w:color="auto"/>
      </w:divBdr>
    </w:div>
    <w:div w:id="425002482">
      <w:bodyDiv w:val="1"/>
      <w:marLeft w:val="0"/>
      <w:marRight w:val="0"/>
      <w:marTop w:val="0"/>
      <w:marBottom w:val="0"/>
      <w:divBdr>
        <w:top w:val="none" w:sz="0" w:space="0" w:color="auto"/>
        <w:left w:val="none" w:sz="0" w:space="0" w:color="auto"/>
        <w:bottom w:val="none" w:sz="0" w:space="0" w:color="auto"/>
        <w:right w:val="none" w:sz="0" w:space="0" w:color="auto"/>
      </w:divBdr>
    </w:div>
    <w:div w:id="428235801">
      <w:bodyDiv w:val="1"/>
      <w:marLeft w:val="0"/>
      <w:marRight w:val="0"/>
      <w:marTop w:val="0"/>
      <w:marBottom w:val="0"/>
      <w:divBdr>
        <w:top w:val="none" w:sz="0" w:space="0" w:color="auto"/>
        <w:left w:val="none" w:sz="0" w:space="0" w:color="auto"/>
        <w:bottom w:val="none" w:sz="0" w:space="0" w:color="auto"/>
        <w:right w:val="none" w:sz="0" w:space="0" w:color="auto"/>
      </w:divBdr>
    </w:div>
    <w:div w:id="435642176">
      <w:bodyDiv w:val="1"/>
      <w:marLeft w:val="0"/>
      <w:marRight w:val="0"/>
      <w:marTop w:val="0"/>
      <w:marBottom w:val="0"/>
      <w:divBdr>
        <w:top w:val="none" w:sz="0" w:space="0" w:color="auto"/>
        <w:left w:val="none" w:sz="0" w:space="0" w:color="auto"/>
        <w:bottom w:val="none" w:sz="0" w:space="0" w:color="auto"/>
        <w:right w:val="none" w:sz="0" w:space="0" w:color="auto"/>
      </w:divBdr>
    </w:div>
    <w:div w:id="435828581">
      <w:bodyDiv w:val="1"/>
      <w:marLeft w:val="0"/>
      <w:marRight w:val="0"/>
      <w:marTop w:val="0"/>
      <w:marBottom w:val="0"/>
      <w:divBdr>
        <w:top w:val="none" w:sz="0" w:space="0" w:color="auto"/>
        <w:left w:val="none" w:sz="0" w:space="0" w:color="auto"/>
        <w:bottom w:val="none" w:sz="0" w:space="0" w:color="auto"/>
        <w:right w:val="none" w:sz="0" w:space="0" w:color="auto"/>
      </w:divBdr>
    </w:div>
    <w:div w:id="435833868">
      <w:bodyDiv w:val="1"/>
      <w:marLeft w:val="0"/>
      <w:marRight w:val="0"/>
      <w:marTop w:val="0"/>
      <w:marBottom w:val="0"/>
      <w:divBdr>
        <w:top w:val="none" w:sz="0" w:space="0" w:color="auto"/>
        <w:left w:val="none" w:sz="0" w:space="0" w:color="auto"/>
        <w:bottom w:val="none" w:sz="0" w:space="0" w:color="auto"/>
        <w:right w:val="none" w:sz="0" w:space="0" w:color="auto"/>
      </w:divBdr>
    </w:div>
    <w:div w:id="436604116">
      <w:bodyDiv w:val="1"/>
      <w:marLeft w:val="0"/>
      <w:marRight w:val="0"/>
      <w:marTop w:val="0"/>
      <w:marBottom w:val="0"/>
      <w:divBdr>
        <w:top w:val="none" w:sz="0" w:space="0" w:color="auto"/>
        <w:left w:val="none" w:sz="0" w:space="0" w:color="auto"/>
        <w:bottom w:val="none" w:sz="0" w:space="0" w:color="auto"/>
        <w:right w:val="none" w:sz="0" w:space="0" w:color="auto"/>
      </w:divBdr>
    </w:div>
    <w:div w:id="436872341">
      <w:bodyDiv w:val="1"/>
      <w:marLeft w:val="0"/>
      <w:marRight w:val="0"/>
      <w:marTop w:val="0"/>
      <w:marBottom w:val="0"/>
      <w:divBdr>
        <w:top w:val="none" w:sz="0" w:space="0" w:color="auto"/>
        <w:left w:val="none" w:sz="0" w:space="0" w:color="auto"/>
        <w:bottom w:val="none" w:sz="0" w:space="0" w:color="auto"/>
        <w:right w:val="none" w:sz="0" w:space="0" w:color="auto"/>
      </w:divBdr>
    </w:div>
    <w:div w:id="440686950">
      <w:bodyDiv w:val="1"/>
      <w:marLeft w:val="0"/>
      <w:marRight w:val="0"/>
      <w:marTop w:val="0"/>
      <w:marBottom w:val="0"/>
      <w:divBdr>
        <w:top w:val="none" w:sz="0" w:space="0" w:color="auto"/>
        <w:left w:val="none" w:sz="0" w:space="0" w:color="auto"/>
        <w:bottom w:val="none" w:sz="0" w:space="0" w:color="auto"/>
        <w:right w:val="none" w:sz="0" w:space="0" w:color="auto"/>
      </w:divBdr>
    </w:div>
    <w:div w:id="441535856">
      <w:bodyDiv w:val="1"/>
      <w:marLeft w:val="0"/>
      <w:marRight w:val="0"/>
      <w:marTop w:val="0"/>
      <w:marBottom w:val="0"/>
      <w:divBdr>
        <w:top w:val="none" w:sz="0" w:space="0" w:color="auto"/>
        <w:left w:val="none" w:sz="0" w:space="0" w:color="auto"/>
        <w:bottom w:val="none" w:sz="0" w:space="0" w:color="auto"/>
        <w:right w:val="none" w:sz="0" w:space="0" w:color="auto"/>
      </w:divBdr>
    </w:div>
    <w:div w:id="442042739">
      <w:bodyDiv w:val="1"/>
      <w:marLeft w:val="0"/>
      <w:marRight w:val="0"/>
      <w:marTop w:val="0"/>
      <w:marBottom w:val="0"/>
      <w:divBdr>
        <w:top w:val="none" w:sz="0" w:space="0" w:color="auto"/>
        <w:left w:val="none" w:sz="0" w:space="0" w:color="auto"/>
        <w:bottom w:val="none" w:sz="0" w:space="0" w:color="auto"/>
        <w:right w:val="none" w:sz="0" w:space="0" w:color="auto"/>
      </w:divBdr>
    </w:div>
    <w:div w:id="443427057">
      <w:bodyDiv w:val="1"/>
      <w:marLeft w:val="0"/>
      <w:marRight w:val="0"/>
      <w:marTop w:val="0"/>
      <w:marBottom w:val="0"/>
      <w:divBdr>
        <w:top w:val="none" w:sz="0" w:space="0" w:color="auto"/>
        <w:left w:val="none" w:sz="0" w:space="0" w:color="auto"/>
        <w:bottom w:val="none" w:sz="0" w:space="0" w:color="auto"/>
        <w:right w:val="none" w:sz="0" w:space="0" w:color="auto"/>
      </w:divBdr>
    </w:div>
    <w:div w:id="445586568">
      <w:bodyDiv w:val="1"/>
      <w:marLeft w:val="0"/>
      <w:marRight w:val="0"/>
      <w:marTop w:val="0"/>
      <w:marBottom w:val="0"/>
      <w:divBdr>
        <w:top w:val="none" w:sz="0" w:space="0" w:color="auto"/>
        <w:left w:val="none" w:sz="0" w:space="0" w:color="auto"/>
        <w:bottom w:val="none" w:sz="0" w:space="0" w:color="auto"/>
        <w:right w:val="none" w:sz="0" w:space="0" w:color="auto"/>
      </w:divBdr>
    </w:div>
    <w:div w:id="452476920">
      <w:bodyDiv w:val="1"/>
      <w:marLeft w:val="0"/>
      <w:marRight w:val="0"/>
      <w:marTop w:val="0"/>
      <w:marBottom w:val="0"/>
      <w:divBdr>
        <w:top w:val="none" w:sz="0" w:space="0" w:color="auto"/>
        <w:left w:val="none" w:sz="0" w:space="0" w:color="auto"/>
        <w:bottom w:val="none" w:sz="0" w:space="0" w:color="auto"/>
        <w:right w:val="none" w:sz="0" w:space="0" w:color="auto"/>
      </w:divBdr>
    </w:div>
    <w:div w:id="453906070">
      <w:bodyDiv w:val="1"/>
      <w:marLeft w:val="0"/>
      <w:marRight w:val="0"/>
      <w:marTop w:val="0"/>
      <w:marBottom w:val="0"/>
      <w:divBdr>
        <w:top w:val="none" w:sz="0" w:space="0" w:color="auto"/>
        <w:left w:val="none" w:sz="0" w:space="0" w:color="auto"/>
        <w:bottom w:val="none" w:sz="0" w:space="0" w:color="auto"/>
        <w:right w:val="none" w:sz="0" w:space="0" w:color="auto"/>
      </w:divBdr>
    </w:div>
    <w:div w:id="461852851">
      <w:bodyDiv w:val="1"/>
      <w:marLeft w:val="0"/>
      <w:marRight w:val="0"/>
      <w:marTop w:val="0"/>
      <w:marBottom w:val="0"/>
      <w:divBdr>
        <w:top w:val="none" w:sz="0" w:space="0" w:color="auto"/>
        <w:left w:val="none" w:sz="0" w:space="0" w:color="auto"/>
        <w:bottom w:val="none" w:sz="0" w:space="0" w:color="auto"/>
        <w:right w:val="none" w:sz="0" w:space="0" w:color="auto"/>
      </w:divBdr>
    </w:div>
    <w:div w:id="461971141">
      <w:bodyDiv w:val="1"/>
      <w:marLeft w:val="0"/>
      <w:marRight w:val="0"/>
      <w:marTop w:val="0"/>
      <w:marBottom w:val="0"/>
      <w:divBdr>
        <w:top w:val="none" w:sz="0" w:space="0" w:color="auto"/>
        <w:left w:val="none" w:sz="0" w:space="0" w:color="auto"/>
        <w:bottom w:val="none" w:sz="0" w:space="0" w:color="auto"/>
        <w:right w:val="none" w:sz="0" w:space="0" w:color="auto"/>
      </w:divBdr>
    </w:div>
    <w:div w:id="467667489">
      <w:bodyDiv w:val="1"/>
      <w:marLeft w:val="0"/>
      <w:marRight w:val="0"/>
      <w:marTop w:val="0"/>
      <w:marBottom w:val="0"/>
      <w:divBdr>
        <w:top w:val="none" w:sz="0" w:space="0" w:color="auto"/>
        <w:left w:val="none" w:sz="0" w:space="0" w:color="auto"/>
        <w:bottom w:val="none" w:sz="0" w:space="0" w:color="auto"/>
        <w:right w:val="none" w:sz="0" w:space="0" w:color="auto"/>
      </w:divBdr>
    </w:div>
    <w:div w:id="473526692">
      <w:bodyDiv w:val="1"/>
      <w:marLeft w:val="0"/>
      <w:marRight w:val="0"/>
      <w:marTop w:val="0"/>
      <w:marBottom w:val="0"/>
      <w:divBdr>
        <w:top w:val="none" w:sz="0" w:space="0" w:color="auto"/>
        <w:left w:val="none" w:sz="0" w:space="0" w:color="auto"/>
        <w:bottom w:val="none" w:sz="0" w:space="0" w:color="auto"/>
        <w:right w:val="none" w:sz="0" w:space="0" w:color="auto"/>
      </w:divBdr>
    </w:div>
    <w:div w:id="473716164">
      <w:bodyDiv w:val="1"/>
      <w:marLeft w:val="0"/>
      <w:marRight w:val="0"/>
      <w:marTop w:val="0"/>
      <w:marBottom w:val="0"/>
      <w:divBdr>
        <w:top w:val="none" w:sz="0" w:space="0" w:color="auto"/>
        <w:left w:val="none" w:sz="0" w:space="0" w:color="auto"/>
        <w:bottom w:val="none" w:sz="0" w:space="0" w:color="auto"/>
        <w:right w:val="none" w:sz="0" w:space="0" w:color="auto"/>
      </w:divBdr>
    </w:div>
    <w:div w:id="482741067">
      <w:bodyDiv w:val="1"/>
      <w:marLeft w:val="0"/>
      <w:marRight w:val="0"/>
      <w:marTop w:val="0"/>
      <w:marBottom w:val="0"/>
      <w:divBdr>
        <w:top w:val="none" w:sz="0" w:space="0" w:color="auto"/>
        <w:left w:val="none" w:sz="0" w:space="0" w:color="auto"/>
        <w:bottom w:val="none" w:sz="0" w:space="0" w:color="auto"/>
        <w:right w:val="none" w:sz="0" w:space="0" w:color="auto"/>
      </w:divBdr>
    </w:div>
    <w:div w:id="485708177">
      <w:bodyDiv w:val="1"/>
      <w:marLeft w:val="0"/>
      <w:marRight w:val="0"/>
      <w:marTop w:val="0"/>
      <w:marBottom w:val="0"/>
      <w:divBdr>
        <w:top w:val="none" w:sz="0" w:space="0" w:color="auto"/>
        <w:left w:val="none" w:sz="0" w:space="0" w:color="auto"/>
        <w:bottom w:val="none" w:sz="0" w:space="0" w:color="auto"/>
        <w:right w:val="none" w:sz="0" w:space="0" w:color="auto"/>
      </w:divBdr>
    </w:div>
    <w:div w:id="489642781">
      <w:bodyDiv w:val="1"/>
      <w:marLeft w:val="0"/>
      <w:marRight w:val="0"/>
      <w:marTop w:val="0"/>
      <w:marBottom w:val="0"/>
      <w:divBdr>
        <w:top w:val="none" w:sz="0" w:space="0" w:color="auto"/>
        <w:left w:val="none" w:sz="0" w:space="0" w:color="auto"/>
        <w:bottom w:val="none" w:sz="0" w:space="0" w:color="auto"/>
        <w:right w:val="none" w:sz="0" w:space="0" w:color="auto"/>
      </w:divBdr>
    </w:div>
    <w:div w:id="489833739">
      <w:bodyDiv w:val="1"/>
      <w:marLeft w:val="0"/>
      <w:marRight w:val="0"/>
      <w:marTop w:val="0"/>
      <w:marBottom w:val="0"/>
      <w:divBdr>
        <w:top w:val="none" w:sz="0" w:space="0" w:color="auto"/>
        <w:left w:val="none" w:sz="0" w:space="0" w:color="auto"/>
        <w:bottom w:val="none" w:sz="0" w:space="0" w:color="auto"/>
        <w:right w:val="none" w:sz="0" w:space="0" w:color="auto"/>
      </w:divBdr>
    </w:div>
    <w:div w:id="497231750">
      <w:bodyDiv w:val="1"/>
      <w:marLeft w:val="0"/>
      <w:marRight w:val="0"/>
      <w:marTop w:val="0"/>
      <w:marBottom w:val="0"/>
      <w:divBdr>
        <w:top w:val="none" w:sz="0" w:space="0" w:color="auto"/>
        <w:left w:val="none" w:sz="0" w:space="0" w:color="auto"/>
        <w:bottom w:val="none" w:sz="0" w:space="0" w:color="auto"/>
        <w:right w:val="none" w:sz="0" w:space="0" w:color="auto"/>
      </w:divBdr>
    </w:div>
    <w:div w:id="497966966">
      <w:bodyDiv w:val="1"/>
      <w:marLeft w:val="0"/>
      <w:marRight w:val="0"/>
      <w:marTop w:val="0"/>
      <w:marBottom w:val="0"/>
      <w:divBdr>
        <w:top w:val="none" w:sz="0" w:space="0" w:color="auto"/>
        <w:left w:val="none" w:sz="0" w:space="0" w:color="auto"/>
        <w:bottom w:val="none" w:sz="0" w:space="0" w:color="auto"/>
        <w:right w:val="none" w:sz="0" w:space="0" w:color="auto"/>
      </w:divBdr>
    </w:div>
    <w:div w:id="503933938">
      <w:bodyDiv w:val="1"/>
      <w:marLeft w:val="0"/>
      <w:marRight w:val="0"/>
      <w:marTop w:val="0"/>
      <w:marBottom w:val="0"/>
      <w:divBdr>
        <w:top w:val="none" w:sz="0" w:space="0" w:color="auto"/>
        <w:left w:val="none" w:sz="0" w:space="0" w:color="auto"/>
        <w:bottom w:val="none" w:sz="0" w:space="0" w:color="auto"/>
        <w:right w:val="none" w:sz="0" w:space="0" w:color="auto"/>
      </w:divBdr>
    </w:div>
    <w:div w:id="510946719">
      <w:bodyDiv w:val="1"/>
      <w:marLeft w:val="0"/>
      <w:marRight w:val="0"/>
      <w:marTop w:val="0"/>
      <w:marBottom w:val="0"/>
      <w:divBdr>
        <w:top w:val="none" w:sz="0" w:space="0" w:color="auto"/>
        <w:left w:val="none" w:sz="0" w:space="0" w:color="auto"/>
        <w:bottom w:val="none" w:sz="0" w:space="0" w:color="auto"/>
        <w:right w:val="none" w:sz="0" w:space="0" w:color="auto"/>
      </w:divBdr>
    </w:div>
    <w:div w:id="518469770">
      <w:bodyDiv w:val="1"/>
      <w:marLeft w:val="0"/>
      <w:marRight w:val="0"/>
      <w:marTop w:val="0"/>
      <w:marBottom w:val="0"/>
      <w:divBdr>
        <w:top w:val="none" w:sz="0" w:space="0" w:color="auto"/>
        <w:left w:val="none" w:sz="0" w:space="0" w:color="auto"/>
        <w:bottom w:val="none" w:sz="0" w:space="0" w:color="auto"/>
        <w:right w:val="none" w:sz="0" w:space="0" w:color="auto"/>
      </w:divBdr>
    </w:div>
    <w:div w:id="522399052">
      <w:bodyDiv w:val="1"/>
      <w:marLeft w:val="0"/>
      <w:marRight w:val="0"/>
      <w:marTop w:val="0"/>
      <w:marBottom w:val="0"/>
      <w:divBdr>
        <w:top w:val="none" w:sz="0" w:space="0" w:color="auto"/>
        <w:left w:val="none" w:sz="0" w:space="0" w:color="auto"/>
        <w:bottom w:val="none" w:sz="0" w:space="0" w:color="auto"/>
        <w:right w:val="none" w:sz="0" w:space="0" w:color="auto"/>
      </w:divBdr>
    </w:div>
    <w:div w:id="524169713">
      <w:bodyDiv w:val="1"/>
      <w:marLeft w:val="0"/>
      <w:marRight w:val="0"/>
      <w:marTop w:val="0"/>
      <w:marBottom w:val="0"/>
      <w:divBdr>
        <w:top w:val="none" w:sz="0" w:space="0" w:color="auto"/>
        <w:left w:val="none" w:sz="0" w:space="0" w:color="auto"/>
        <w:bottom w:val="none" w:sz="0" w:space="0" w:color="auto"/>
        <w:right w:val="none" w:sz="0" w:space="0" w:color="auto"/>
      </w:divBdr>
    </w:div>
    <w:div w:id="527523205">
      <w:bodyDiv w:val="1"/>
      <w:marLeft w:val="0"/>
      <w:marRight w:val="0"/>
      <w:marTop w:val="0"/>
      <w:marBottom w:val="0"/>
      <w:divBdr>
        <w:top w:val="none" w:sz="0" w:space="0" w:color="auto"/>
        <w:left w:val="none" w:sz="0" w:space="0" w:color="auto"/>
        <w:bottom w:val="none" w:sz="0" w:space="0" w:color="auto"/>
        <w:right w:val="none" w:sz="0" w:space="0" w:color="auto"/>
      </w:divBdr>
    </w:div>
    <w:div w:id="531845225">
      <w:bodyDiv w:val="1"/>
      <w:marLeft w:val="0"/>
      <w:marRight w:val="0"/>
      <w:marTop w:val="0"/>
      <w:marBottom w:val="0"/>
      <w:divBdr>
        <w:top w:val="none" w:sz="0" w:space="0" w:color="auto"/>
        <w:left w:val="none" w:sz="0" w:space="0" w:color="auto"/>
        <w:bottom w:val="none" w:sz="0" w:space="0" w:color="auto"/>
        <w:right w:val="none" w:sz="0" w:space="0" w:color="auto"/>
      </w:divBdr>
    </w:div>
    <w:div w:id="533159082">
      <w:bodyDiv w:val="1"/>
      <w:marLeft w:val="0"/>
      <w:marRight w:val="0"/>
      <w:marTop w:val="0"/>
      <w:marBottom w:val="0"/>
      <w:divBdr>
        <w:top w:val="none" w:sz="0" w:space="0" w:color="auto"/>
        <w:left w:val="none" w:sz="0" w:space="0" w:color="auto"/>
        <w:bottom w:val="none" w:sz="0" w:space="0" w:color="auto"/>
        <w:right w:val="none" w:sz="0" w:space="0" w:color="auto"/>
      </w:divBdr>
    </w:div>
    <w:div w:id="543636078">
      <w:bodyDiv w:val="1"/>
      <w:marLeft w:val="0"/>
      <w:marRight w:val="0"/>
      <w:marTop w:val="0"/>
      <w:marBottom w:val="0"/>
      <w:divBdr>
        <w:top w:val="none" w:sz="0" w:space="0" w:color="auto"/>
        <w:left w:val="none" w:sz="0" w:space="0" w:color="auto"/>
        <w:bottom w:val="none" w:sz="0" w:space="0" w:color="auto"/>
        <w:right w:val="none" w:sz="0" w:space="0" w:color="auto"/>
      </w:divBdr>
    </w:div>
    <w:div w:id="544148477">
      <w:bodyDiv w:val="1"/>
      <w:marLeft w:val="0"/>
      <w:marRight w:val="0"/>
      <w:marTop w:val="0"/>
      <w:marBottom w:val="0"/>
      <w:divBdr>
        <w:top w:val="none" w:sz="0" w:space="0" w:color="auto"/>
        <w:left w:val="none" w:sz="0" w:space="0" w:color="auto"/>
        <w:bottom w:val="none" w:sz="0" w:space="0" w:color="auto"/>
        <w:right w:val="none" w:sz="0" w:space="0" w:color="auto"/>
      </w:divBdr>
    </w:div>
    <w:div w:id="548495008">
      <w:bodyDiv w:val="1"/>
      <w:marLeft w:val="0"/>
      <w:marRight w:val="0"/>
      <w:marTop w:val="0"/>
      <w:marBottom w:val="0"/>
      <w:divBdr>
        <w:top w:val="none" w:sz="0" w:space="0" w:color="auto"/>
        <w:left w:val="none" w:sz="0" w:space="0" w:color="auto"/>
        <w:bottom w:val="none" w:sz="0" w:space="0" w:color="auto"/>
        <w:right w:val="none" w:sz="0" w:space="0" w:color="auto"/>
      </w:divBdr>
    </w:div>
    <w:div w:id="550382278">
      <w:bodyDiv w:val="1"/>
      <w:marLeft w:val="0"/>
      <w:marRight w:val="0"/>
      <w:marTop w:val="0"/>
      <w:marBottom w:val="0"/>
      <w:divBdr>
        <w:top w:val="none" w:sz="0" w:space="0" w:color="auto"/>
        <w:left w:val="none" w:sz="0" w:space="0" w:color="auto"/>
        <w:bottom w:val="none" w:sz="0" w:space="0" w:color="auto"/>
        <w:right w:val="none" w:sz="0" w:space="0" w:color="auto"/>
      </w:divBdr>
    </w:div>
    <w:div w:id="551504889">
      <w:bodyDiv w:val="1"/>
      <w:marLeft w:val="0"/>
      <w:marRight w:val="0"/>
      <w:marTop w:val="0"/>
      <w:marBottom w:val="0"/>
      <w:divBdr>
        <w:top w:val="none" w:sz="0" w:space="0" w:color="auto"/>
        <w:left w:val="none" w:sz="0" w:space="0" w:color="auto"/>
        <w:bottom w:val="none" w:sz="0" w:space="0" w:color="auto"/>
        <w:right w:val="none" w:sz="0" w:space="0" w:color="auto"/>
      </w:divBdr>
    </w:div>
    <w:div w:id="553077768">
      <w:bodyDiv w:val="1"/>
      <w:marLeft w:val="0"/>
      <w:marRight w:val="0"/>
      <w:marTop w:val="0"/>
      <w:marBottom w:val="0"/>
      <w:divBdr>
        <w:top w:val="none" w:sz="0" w:space="0" w:color="auto"/>
        <w:left w:val="none" w:sz="0" w:space="0" w:color="auto"/>
        <w:bottom w:val="none" w:sz="0" w:space="0" w:color="auto"/>
        <w:right w:val="none" w:sz="0" w:space="0" w:color="auto"/>
      </w:divBdr>
    </w:div>
    <w:div w:id="557057019">
      <w:bodyDiv w:val="1"/>
      <w:marLeft w:val="0"/>
      <w:marRight w:val="0"/>
      <w:marTop w:val="0"/>
      <w:marBottom w:val="0"/>
      <w:divBdr>
        <w:top w:val="none" w:sz="0" w:space="0" w:color="auto"/>
        <w:left w:val="none" w:sz="0" w:space="0" w:color="auto"/>
        <w:bottom w:val="none" w:sz="0" w:space="0" w:color="auto"/>
        <w:right w:val="none" w:sz="0" w:space="0" w:color="auto"/>
      </w:divBdr>
    </w:div>
    <w:div w:id="570584419">
      <w:bodyDiv w:val="1"/>
      <w:marLeft w:val="0"/>
      <w:marRight w:val="0"/>
      <w:marTop w:val="0"/>
      <w:marBottom w:val="0"/>
      <w:divBdr>
        <w:top w:val="none" w:sz="0" w:space="0" w:color="auto"/>
        <w:left w:val="none" w:sz="0" w:space="0" w:color="auto"/>
        <w:bottom w:val="none" w:sz="0" w:space="0" w:color="auto"/>
        <w:right w:val="none" w:sz="0" w:space="0" w:color="auto"/>
      </w:divBdr>
    </w:div>
    <w:div w:id="576062165">
      <w:bodyDiv w:val="1"/>
      <w:marLeft w:val="0"/>
      <w:marRight w:val="0"/>
      <w:marTop w:val="0"/>
      <w:marBottom w:val="0"/>
      <w:divBdr>
        <w:top w:val="none" w:sz="0" w:space="0" w:color="auto"/>
        <w:left w:val="none" w:sz="0" w:space="0" w:color="auto"/>
        <w:bottom w:val="none" w:sz="0" w:space="0" w:color="auto"/>
        <w:right w:val="none" w:sz="0" w:space="0" w:color="auto"/>
      </w:divBdr>
    </w:div>
    <w:div w:id="576135944">
      <w:bodyDiv w:val="1"/>
      <w:marLeft w:val="0"/>
      <w:marRight w:val="0"/>
      <w:marTop w:val="0"/>
      <w:marBottom w:val="0"/>
      <w:divBdr>
        <w:top w:val="none" w:sz="0" w:space="0" w:color="auto"/>
        <w:left w:val="none" w:sz="0" w:space="0" w:color="auto"/>
        <w:bottom w:val="none" w:sz="0" w:space="0" w:color="auto"/>
        <w:right w:val="none" w:sz="0" w:space="0" w:color="auto"/>
      </w:divBdr>
    </w:div>
    <w:div w:id="576747808">
      <w:bodyDiv w:val="1"/>
      <w:marLeft w:val="0"/>
      <w:marRight w:val="0"/>
      <w:marTop w:val="0"/>
      <w:marBottom w:val="0"/>
      <w:divBdr>
        <w:top w:val="none" w:sz="0" w:space="0" w:color="auto"/>
        <w:left w:val="none" w:sz="0" w:space="0" w:color="auto"/>
        <w:bottom w:val="none" w:sz="0" w:space="0" w:color="auto"/>
        <w:right w:val="none" w:sz="0" w:space="0" w:color="auto"/>
      </w:divBdr>
    </w:div>
    <w:div w:id="577712586">
      <w:bodyDiv w:val="1"/>
      <w:marLeft w:val="0"/>
      <w:marRight w:val="0"/>
      <w:marTop w:val="0"/>
      <w:marBottom w:val="0"/>
      <w:divBdr>
        <w:top w:val="none" w:sz="0" w:space="0" w:color="auto"/>
        <w:left w:val="none" w:sz="0" w:space="0" w:color="auto"/>
        <w:bottom w:val="none" w:sz="0" w:space="0" w:color="auto"/>
        <w:right w:val="none" w:sz="0" w:space="0" w:color="auto"/>
      </w:divBdr>
    </w:div>
    <w:div w:id="585529570">
      <w:bodyDiv w:val="1"/>
      <w:marLeft w:val="0"/>
      <w:marRight w:val="0"/>
      <w:marTop w:val="0"/>
      <w:marBottom w:val="0"/>
      <w:divBdr>
        <w:top w:val="none" w:sz="0" w:space="0" w:color="auto"/>
        <w:left w:val="none" w:sz="0" w:space="0" w:color="auto"/>
        <w:bottom w:val="none" w:sz="0" w:space="0" w:color="auto"/>
        <w:right w:val="none" w:sz="0" w:space="0" w:color="auto"/>
      </w:divBdr>
    </w:div>
    <w:div w:id="586571586">
      <w:bodyDiv w:val="1"/>
      <w:marLeft w:val="0"/>
      <w:marRight w:val="0"/>
      <w:marTop w:val="0"/>
      <w:marBottom w:val="0"/>
      <w:divBdr>
        <w:top w:val="none" w:sz="0" w:space="0" w:color="auto"/>
        <w:left w:val="none" w:sz="0" w:space="0" w:color="auto"/>
        <w:bottom w:val="none" w:sz="0" w:space="0" w:color="auto"/>
        <w:right w:val="none" w:sz="0" w:space="0" w:color="auto"/>
      </w:divBdr>
    </w:div>
    <w:div w:id="588999669">
      <w:bodyDiv w:val="1"/>
      <w:marLeft w:val="0"/>
      <w:marRight w:val="0"/>
      <w:marTop w:val="0"/>
      <w:marBottom w:val="0"/>
      <w:divBdr>
        <w:top w:val="none" w:sz="0" w:space="0" w:color="auto"/>
        <w:left w:val="none" w:sz="0" w:space="0" w:color="auto"/>
        <w:bottom w:val="none" w:sz="0" w:space="0" w:color="auto"/>
        <w:right w:val="none" w:sz="0" w:space="0" w:color="auto"/>
      </w:divBdr>
    </w:div>
    <w:div w:id="597255267">
      <w:bodyDiv w:val="1"/>
      <w:marLeft w:val="0"/>
      <w:marRight w:val="0"/>
      <w:marTop w:val="0"/>
      <w:marBottom w:val="0"/>
      <w:divBdr>
        <w:top w:val="none" w:sz="0" w:space="0" w:color="auto"/>
        <w:left w:val="none" w:sz="0" w:space="0" w:color="auto"/>
        <w:bottom w:val="none" w:sz="0" w:space="0" w:color="auto"/>
        <w:right w:val="none" w:sz="0" w:space="0" w:color="auto"/>
      </w:divBdr>
    </w:div>
    <w:div w:id="598870984">
      <w:bodyDiv w:val="1"/>
      <w:marLeft w:val="0"/>
      <w:marRight w:val="0"/>
      <w:marTop w:val="0"/>
      <w:marBottom w:val="0"/>
      <w:divBdr>
        <w:top w:val="none" w:sz="0" w:space="0" w:color="auto"/>
        <w:left w:val="none" w:sz="0" w:space="0" w:color="auto"/>
        <w:bottom w:val="none" w:sz="0" w:space="0" w:color="auto"/>
        <w:right w:val="none" w:sz="0" w:space="0" w:color="auto"/>
      </w:divBdr>
    </w:div>
    <w:div w:id="598949247">
      <w:bodyDiv w:val="1"/>
      <w:marLeft w:val="0"/>
      <w:marRight w:val="0"/>
      <w:marTop w:val="0"/>
      <w:marBottom w:val="0"/>
      <w:divBdr>
        <w:top w:val="none" w:sz="0" w:space="0" w:color="auto"/>
        <w:left w:val="none" w:sz="0" w:space="0" w:color="auto"/>
        <w:bottom w:val="none" w:sz="0" w:space="0" w:color="auto"/>
        <w:right w:val="none" w:sz="0" w:space="0" w:color="auto"/>
      </w:divBdr>
    </w:div>
    <w:div w:id="600332804">
      <w:bodyDiv w:val="1"/>
      <w:marLeft w:val="0"/>
      <w:marRight w:val="0"/>
      <w:marTop w:val="0"/>
      <w:marBottom w:val="0"/>
      <w:divBdr>
        <w:top w:val="none" w:sz="0" w:space="0" w:color="auto"/>
        <w:left w:val="none" w:sz="0" w:space="0" w:color="auto"/>
        <w:bottom w:val="none" w:sz="0" w:space="0" w:color="auto"/>
        <w:right w:val="none" w:sz="0" w:space="0" w:color="auto"/>
      </w:divBdr>
    </w:div>
    <w:div w:id="602106909">
      <w:bodyDiv w:val="1"/>
      <w:marLeft w:val="0"/>
      <w:marRight w:val="0"/>
      <w:marTop w:val="0"/>
      <w:marBottom w:val="0"/>
      <w:divBdr>
        <w:top w:val="none" w:sz="0" w:space="0" w:color="auto"/>
        <w:left w:val="none" w:sz="0" w:space="0" w:color="auto"/>
        <w:bottom w:val="none" w:sz="0" w:space="0" w:color="auto"/>
        <w:right w:val="none" w:sz="0" w:space="0" w:color="auto"/>
      </w:divBdr>
    </w:div>
    <w:div w:id="602156057">
      <w:bodyDiv w:val="1"/>
      <w:marLeft w:val="0"/>
      <w:marRight w:val="0"/>
      <w:marTop w:val="0"/>
      <w:marBottom w:val="0"/>
      <w:divBdr>
        <w:top w:val="none" w:sz="0" w:space="0" w:color="auto"/>
        <w:left w:val="none" w:sz="0" w:space="0" w:color="auto"/>
        <w:bottom w:val="none" w:sz="0" w:space="0" w:color="auto"/>
        <w:right w:val="none" w:sz="0" w:space="0" w:color="auto"/>
      </w:divBdr>
    </w:div>
    <w:div w:id="603460875">
      <w:bodyDiv w:val="1"/>
      <w:marLeft w:val="0"/>
      <w:marRight w:val="0"/>
      <w:marTop w:val="0"/>
      <w:marBottom w:val="0"/>
      <w:divBdr>
        <w:top w:val="none" w:sz="0" w:space="0" w:color="auto"/>
        <w:left w:val="none" w:sz="0" w:space="0" w:color="auto"/>
        <w:bottom w:val="none" w:sz="0" w:space="0" w:color="auto"/>
        <w:right w:val="none" w:sz="0" w:space="0" w:color="auto"/>
      </w:divBdr>
    </w:div>
    <w:div w:id="603808893">
      <w:bodyDiv w:val="1"/>
      <w:marLeft w:val="0"/>
      <w:marRight w:val="0"/>
      <w:marTop w:val="0"/>
      <w:marBottom w:val="0"/>
      <w:divBdr>
        <w:top w:val="none" w:sz="0" w:space="0" w:color="auto"/>
        <w:left w:val="none" w:sz="0" w:space="0" w:color="auto"/>
        <w:bottom w:val="none" w:sz="0" w:space="0" w:color="auto"/>
        <w:right w:val="none" w:sz="0" w:space="0" w:color="auto"/>
      </w:divBdr>
    </w:div>
    <w:div w:id="604505101">
      <w:bodyDiv w:val="1"/>
      <w:marLeft w:val="0"/>
      <w:marRight w:val="0"/>
      <w:marTop w:val="0"/>
      <w:marBottom w:val="0"/>
      <w:divBdr>
        <w:top w:val="none" w:sz="0" w:space="0" w:color="auto"/>
        <w:left w:val="none" w:sz="0" w:space="0" w:color="auto"/>
        <w:bottom w:val="none" w:sz="0" w:space="0" w:color="auto"/>
        <w:right w:val="none" w:sz="0" w:space="0" w:color="auto"/>
      </w:divBdr>
    </w:div>
    <w:div w:id="605425490">
      <w:bodyDiv w:val="1"/>
      <w:marLeft w:val="0"/>
      <w:marRight w:val="0"/>
      <w:marTop w:val="0"/>
      <w:marBottom w:val="0"/>
      <w:divBdr>
        <w:top w:val="none" w:sz="0" w:space="0" w:color="auto"/>
        <w:left w:val="none" w:sz="0" w:space="0" w:color="auto"/>
        <w:bottom w:val="none" w:sz="0" w:space="0" w:color="auto"/>
        <w:right w:val="none" w:sz="0" w:space="0" w:color="auto"/>
      </w:divBdr>
    </w:div>
    <w:div w:id="606545416">
      <w:bodyDiv w:val="1"/>
      <w:marLeft w:val="0"/>
      <w:marRight w:val="0"/>
      <w:marTop w:val="0"/>
      <w:marBottom w:val="0"/>
      <w:divBdr>
        <w:top w:val="none" w:sz="0" w:space="0" w:color="auto"/>
        <w:left w:val="none" w:sz="0" w:space="0" w:color="auto"/>
        <w:bottom w:val="none" w:sz="0" w:space="0" w:color="auto"/>
        <w:right w:val="none" w:sz="0" w:space="0" w:color="auto"/>
      </w:divBdr>
    </w:div>
    <w:div w:id="612320524">
      <w:bodyDiv w:val="1"/>
      <w:marLeft w:val="0"/>
      <w:marRight w:val="0"/>
      <w:marTop w:val="0"/>
      <w:marBottom w:val="0"/>
      <w:divBdr>
        <w:top w:val="none" w:sz="0" w:space="0" w:color="auto"/>
        <w:left w:val="none" w:sz="0" w:space="0" w:color="auto"/>
        <w:bottom w:val="none" w:sz="0" w:space="0" w:color="auto"/>
        <w:right w:val="none" w:sz="0" w:space="0" w:color="auto"/>
      </w:divBdr>
    </w:div>
    <w:div w:id="614219222">
      <w:bodyDiv w:val="1"/>
      <w:marLeft w:val="0"/>
      <w:marRight w:val="0"/>
      <w:marTop w:val="0"/>
      <w:marBottom w:val="0"/>
      <w:divBdr>
        <w:top w:val="none" w:sz="0" w:space="0" w:color="auto"/>
        <w:left w:val="none" w:sz="0" w:space="0" w:color="auto"/>
        <w:bottom w:val="none" w:sz="0" w:space="0" w:color="auto"/>
        <w:right w:val="none" w:sz="0" w:space="0" w:color="auto"/>
      </w:divBdr>
    </w:div>
    <w:div w:id="614485472">
      <w:bodyDiv w:val="1"/>
      <w:marLeft w:val="0"/>
      <w:marRight w:val="0"/>
      <w:marTop w:val="0"/>
      <w:marBottom w:val="0"/>
      <w:divBdr>
        <w:top w:val="none" w:sz="0" w:space="0" w:color="auto"/>
        <w:left w:val="none" w:sz="0" w:space="0" w:color="auto"/>
        <w:bottom w:val="none" w:sz="0" w:space="0" w:color="auto"/>
        <w:right w:val="none" w:sz="0" w:space="0" w:color="auto"/>
      </w:divBdr>
    </w:div>
    <w:div w:id="618294416">
      <w:bodyDiv w:val="1"/>
      <w:marLeft w:val="0"/>
      <w:marRight w:val="0"/>
      <w:marTop w:val="0"/>
      <w:marBottom w:val="0"/>
      <w:divBdr>
        <w:top w:val="none" w:sz="0" w:space="0" w:color="auto"/>
        <w:left w:val="none" w:sz="0" w:space="0" w:color="auto"/>
        <w:bottom w:val="none" w:sz="0" w:space="0" w:color="auto"/>
        <w:right w:val="none" w:sz="0" w:space="0" w:color="auto"/>
      </w:divBdr>
    </w:div>
    <w:div w:id="624239718">
      <w:bodyDiv w:val="1"/>
      <w:marLeft w:val="0"/>
      <w:marRight w:val="0"/>
      <w:marTop w:val="0"/>
      <w:marBottom w:val="0"/>
      <w:divBdr>
        <w:top w:val="none" w:sz="0" w:space="0" w:color="auto"/>
        <w:left w:val="none" w:sz="0" w:space="0" w:color="auto"/>
        <w:bottom w:val="none" w:sz="0" w:space="0" w:color="auto"/>
        <w:right w:val="none" w:sz="0" w:space="0" w:color="auto"/>
      </w:divBdr>
    </w:div>
    <w:div w:id="626204044">
      <w:bodyDiv w:val="1"/>
      <w:marLeft w:val="0"/>
      <w:marRight w:val="0"/>
      <w:marTop w:val="0"/>
      <w:marBottom w:val="0"/>
      <w:divBdr>
        <w:top w:val="none" w:sz="0" w:space="0" w:color="auto"/>
        <w:left w:val="none" w:sz="0" w:space="0" w:color="auto"/>
        <w:bottom w:val="none" w:sz="0" w:space="0" w:color="auto"/>
        <w:right w:val="none" w:sz="0" w:space="0" w:color="auto"/>
      </w:divBdr>
    </w:div>
    <w:div w:id="640624066">
      <w:bodyDiv w:val="1"/>
      <w:marLeft w:val="0"/>
      <w:marRight w:val="0"/>
      <w:marTop w:val="0"/>
      <w:marBottom w:val="0"/>
      <w:divBdr>
        <w:top w:val="none" w:sz="0" w:space="0" w:color="auto"/>
        <w:left w:val="none" w:sz="0" w:space="0" w:color="auto"/>
        <w:bottom w:val="none" w:sz="0" w:space="0" w:color="auto"/>
        <w:right w:val="none" w:sz="0" w:space="0" w:color="auto"/>
      </w:divBdr>
    </w:div>
    <w:div w:id="641544672">
      <w:bodyDiv w:val="1"/>
      <w:marLeft w:val="0"/>
      <w:marRight w:val="0"/>
      <w:marTop w:val="0"/>
      <w:marBottom w:val="0"/>
      <w:divBdr>
        <w:top w:val="none" w:sz="0" w:space="0" w:color="auto"/>
        <w:left w:val="none" w:sz="0" w:space="0" w:color="auto"/>
        <w:bottom w:val="none" w:sz="0" w:space="0" w:color="auto"/>
        <w:right w:val="none" w:sz="0" w:space="0" w:color="auto"/>
      </w:divBdr>
    </w:div>
    <w:div w:id="642928795">
      <w:bodyDiv w:val="1"/>
      <w:marLeft w:val="0"/>
      <w:marRight w:val="0"/>
      <w:marTop w:val="0"/>
      <w:marBottom w:val="0"/>
      <w:divBdr>
        <w:top w:val="none" w:sz="0" w:space="0" w:color="auto"/>
        <w:left w:val="none" w:sz="0" w:space="0" w:color="auto"/>
        <w:bottom w:val="none" w:sz="0" w:space="0" w:color="auto"/>
        <w:right w:val="none" w:sz="0" w:space="0" w:color="auto"/>
      </w:divBdr>
    </w:div>
    <w:div w:id="644743208">
      <w:bodyDiv w:val="1"/>
      <w:marLeft w:val="0"/>
      <w:marRight w:val="0"/>
      <w:marTop w:val="0"/>
      <w:marBottom w:val="0"/>
      <w:divBdr>
        <w:top w:val="none" w:sz="0" w:space="0" w:color="auto"/>
        <w:left w:val="none" w:sz="0" w:space="0" w:color="auto"/>
        <w:bottom w:val="none" w:sz="0" w:space="0" w:color="auto"/>
        <w:right w:val="none" w:sz="0" w:space="0" w:color="auto"/>
      </w:divBdr>
    </w:div>
    <w:div w:id="659504685">
      <w:bodyDiv w:val="1"/>
      <w:marLeft w:val="0"/>
      <w:marRight w:val="0"/>
      <w:marTop w:val="0"/>
      <w:marBottom w:val="0"/>
      <w:divBdr>
        <w:top w:val="none" w:sz="0" w:space="0" w:color="auto"/>
        <w:left w:val="none" w:sz="0" w:space="0" w:color="auto"/>
        <w:bottom w:val="none" w:sz="0" w:space="0" w:color="auto"/>
        <w:right w:val="none" w:sz="0" w:space="0" w:color="auto"/>
      </w:divBdr>
    </w:div>
    <w:div w:id="662700232">
      <w:bodyDiv w:val="1"/>
      <w:marLeft w:val="0"/>
      <w:marRight w:val="0"/>
      <w:marTop w:val="0"/>
      <w:marBottom w:val="0"/>
      <w:divBdr>
        <w:top w:val="none" w:sz="0" w:space="0" w:color="auto"/>
        <w:left w:val="none" w:sz="0" w:space="0" w:color="auto"/>
        <w:bottom w:val="none" w:sz="0" w:space="0" w:color="auto"/>
        <w:right w:val="none" w:sz="0" w:space="0" w:color="auto"/>
      </w:divBdr>
    </w:div>
    <w:div w:id="668943351">
      <w:bodyDiv w:val="1"/>
      <w:marLeft w:val="0"/>
      <w:marRight w:val="0"/>
      <w:marTop w:val="0"/>
      <w:marBottom w:val="0"/>
      <w:divBdr>
        <w:top w:val="none" w:sz="0" w:space="0" w:color="auto"/>
        <w:left w:val="none" w:sz="0" w:space="0" w:color="auto"/>
        <w:bottom w:val="none" w:sz="0" w:space="0" w:color="auto"/>
        <w:right w:val="none" w:sz="0" w:space="0" w:color="auto"/>
      </w:divBdr>
    </w:div>
    <w:div w:id="671831568">
      <w:bodyDiv w:val="1"/>
      <w:marLeft w:val="0"/>
      <w:marRight w:val="0"/>
      <w:marTop w:val="0"/>
      <w:marBottom w:val="0"/>
      <w:divBdr>
        <w:top w:val="none" w:sz="0" w:space="0" w:color="auto"/>
        <w:left w:val="none" w:sz="0" w:space="0" w:color="auto"/>
        <w:bottom w:val="none" w:sz="0" w:space="0" w:color="auto"/>
        <w:right w:val="none" w:sz="0" w:space="0" w:color="auto"/>
      </w:divBdr>
    </w:div>
    <w:div w:id="673649411">
      <w:bodyDiv w:val="1"/>
      <w:marLeft w:val="0"/>
      <w:marRight w:val="0"/>
      <w:marTop w:val="0"/>
      <w:marBottom w:val="0"/>
      <w:divBdr>
        <w:top w:val="none" w:sz="0" w:space="0" w:color="auto"/>
        <w:left w:val="none" w:sz="0" w:space="0" w:color="auto"/>
        <w:bottom w:val="none" w:sz="0" w:space="0" w:color="auto"/>
        <w:right w:val="none" w:sz="0" w:space="0" w:color="auto"/>
      </w:divBdr>
    </w:div>
    <w:div w:id="673849346">
      <w:bodyDiv w:val="1"/>
      <w:marLeft w:val="0"/>
      <w:marRight w:val="0"/>
      <w:marTop w:val="0"/>
      <w:marBottom w:val="0"/>
      <w:divBdr>
        <w:top w:val="none" w:sz="0" w:space="0" w:color="auto"/>
        <w:left w:val="none" w:sz="0" w:space="0" w:color="auto"/>
        <w:bottom w:val="none" w:sz="0" w:space="0" w:color="auto"/>
        <w:right w:val="none" w:sz="0" w:space="0" w:color="auto"/>
      </w:divBdr>
    </w:div>
    <w:div w:id="675809923">
      <w:bodyDiv w:val="1"/>
      <w:marLeft w:val="0"/>
      <w:marRight w:val="0"/>
      <w:marTop w:val="0"/>
      <w:marBottom w:val="0"/>
      <w:divBdr>
        <w:top w:val="none" w:sz="0" w:space="0" w:color="auto"/>
        <w:left w:val="none" w:sz="0" w:space="0" w:color="auto"/>
        <w:bottom w:val="none" w:sz="0" w:space="0" w:color="auto"/>
        <w:right w:val="none" w:sz="0" w:space="0" w:color="auto"/>
      </w:divBdr>
    </w:div>
    <w:div w:id="681471559">
      <w:bodyDiv w:val="1"/>
      <w:marLeft w:val="0"/>
      <w:marRight w:val="0"/>
      <w:marTop w:val="0"/>
      <w:marBottom w:val="0"/>
      <w:divBdr>
        <w:top w:val="none" w:sz="0" w:space="0" w:color="auto"/>
        <w:left w:val="none" w:sz="0" w:space="0" w:color="auto"/>
        <w:bottom w:val="none" w:sz="0" w:space="0" w:color="auto"/>
        <w:right w:val="none" w:sz="0" w:space="0" w:color="auto"/>
      </w:divBdr>
    </w:div>
    <w:div w:id="690254308">
      <w:bodyDiv w:val="1"/>
      <w:marLeft w:val="0"/>
      <w:marRight w:val="0"/>
      <w:marTop w:val="0"/>
      <w:marBottom w:val="0"/>
      <w:divBdr>
        <w:top w:val="none" w:sz="0" w:space="0" w:color="auto"/>
        <w:left w:val="none" w:sz="0" w:space="0" w:color="auto"/>
        <w:bottom w:val="none" w:sz="0" w:space="0" w:color="auto"/>
        <w:right w:val="none" w:sz="0" w:space="0" w:color="auto"/>
      </w:divBdr>
    </w:div>
    <w:div w:id="692877883">
      <w:bodyDiv w:val="1"/>
      <w:marLeft w:val="0"/>
      <w:marRight w:val="0"/>
      <w:marTop w:val="0"/>
      <w:marBottom w:val="0"/>
      <w:divBdr>
        <w:top w:val="none" w:sz="0" w:space="0" w:color="auto"/>
        <w:left w:val="none" w:sz="0" w:space="0" w:color="auto"/>
        <w:bottom w:val="none" w:sz="0" w:space="0" w:color="auto"/>
        <w:right w:val="none" w:sz="0" w:space="0" w:color="auto"/>
      </w:divBdr>
    </w:div>
    <w:div w:id="701707934">
      <w:bodyDiv w:val="1"/>
      <w:marLeft w:val="0"/>
      <w:marRight w:val="0"/>
      <w:marTop w:val="0"/>
      <w:marBottom w:val="0"/>
      <w:divBdr>
        <w:top w:val="none" w:sz="0" w:space="0" w:color="auto"/>
        <w:left w:val="none" w:sz="0" w:space="0" w:color="auto"/>
        <w:bottom w:val="none" w:sz="0" w:space="0" w:color="auto"/>
        <w:right w:val="none" w:sz="0" w:space="0" w:color="auto"/>
      </w:divBdr>
    </w:div>
    <w:div w:id="704330542">
      <w:bodyDiv w:val="1"/>
      <w:marLeft w:val="0"/>
      <w:marRight w:val="0"/>
      <w:marTop w:val="0"/>
      <w:marBottom w:val="0"/>
      <w:divBdr>
        <w:top w:val="none" w:sz="0" w:space="0" w:color="auto"/>
        <w:left w:val="none" w:sz="0" w:space="0" w:color="auto"/>
        <w:bottom w:val="none" w:sz="0" w:space="0" w:color="auto"/>
        <w:right w:val="none" w:sz="0" w:space="0" w:color="auto"/>
      </w:divBdr>
    </w:div>
    <w:div w:id="704451374">
      <w:bodyDiv w:val="1"/>
      <w:marLeft w:val="0"/>
      <w:marRight w:val="0"/>
      <w:marTop w:val="0"/>
      <w:marBottom w:val="0"/>
      <w:divBdr>
        <w:top w:val="none" w:sz="0" w:space="0" w:color="auto"/>
        <w:left w:val="none" w:sz="0" w:space="0" w:color="auto"/>
        <w:bottom w:val="none" w:sz="0" w:space="0" w:color="auto"/>
        <w:right w:val="none" w:sz="0" w:space="0" w:color="auto"/>
      </w:divBdr>
    </w:div>
    <w:div w:id="708382906">
      <w:bodyDiv w:val="1"/>
      <w:marLeft w:val="0"/>
      <w:marRight w:val="0"/>
      <w:marTop w:val="0"/>
      <w:marBottom w:val="0"/>
      <w:divBdr>
        <w:top w:val="none" w:sz="0" w:space="0" w:color="auto"/>
        <w:left w:val="none" w:sz="0" w:space="0" w:color="auto"/>
        <w:bottom w:val="none" w:sz="0" w:space="0" w:color="auto"/>
        <w:right w:val="none" w:sz="0" w:space="0" w:color="auto"/>
      </w:divBdr>
    </w:div>
    <w:div w:id="708650729">
      <w:bodyDiv w:val="1"/>
      <w:marLeft w:val="0"/>
      <w:marRight w:val="0"/>
      <w:marTop w:val="0"/>
      <w:marBottom w:val="0"/>
      <w:divBdr>
        <w:top w:val="none" w:sz="0" w:space="0" w:color="auto"/>
        <w:left w:val="none" w:sz="0" w:space="0" w:color="auto"/>
        <w:bottom w:val="none" w:sz="0" w:space="0" w:color="auto"/>
        <w:right w:val="none" w:sz="0" w:space="0" w:color="auto"/>
      </w:divBdr>
    </w:div>
    <w:div w:id="718433707">
      <w:bodyDiv w:val="1"/>
      <w:marLeft w:val="0"/>
      <w:marRight w:val="0"/>
      <w:marTop w:val="0"/>
      <w:marBottom w:val="0"/>
      <w:divBdr>
        <w:top w:val="none" w:sz="0" w:space="0" w:color="auto"/>
        <w:left w:val="none" w:sz="0" w:space="0" w:color="auto"/>
        <w:bottom w:val="none" w:sz="0" w:space="0" w:color="auto"/>
        <w:right w:val="none" w:sz="0" w:space="0" w:color="auto"/>
      </w:divBdr>
    </w:div>
    <w:div w:id="722408854">
      <w:bodyDiv w:val="1"/>
      <w:marLeft w:val="0"/>
      <w:marRight w:val="0"/>
      <w:marTop w:val="0"/>
      <w:marBottom w:val="0"/>
      <w:divBdr>
        <w:top w:val="none" w:sz="0" w:space="0" w:color="auto"/>
        <w:left w:val="none" w:sz="0" w:space="0" w:color="auto"/>
        <w:bottom w:val="none" w:sz="0" w:space="0" w:color="auto"/>
        <w:right w:val="none" w:sz="0" w:space="0" w:color="auto"/>
      </w:divBdr>
    </w:div>
    <w:div w:id="722412000">
      <w:bodyDiv w:val="1"/>
      <w:marLeft w:val="0"/>
      <w:marRight w:val="0"/>
      <w:marTop w:val="0"/>
      <w:marBottom w:val="0"/>
      <w:divBdr>
        <w:top w:val="none" w:sz="0" w:space="0" w:color="auto"/>
        <w:left w:val="none" w:sz="0" w:space="0" w:color="auto"/>
        <w:bottom w:val="none" w:sz="0" w:space="0" w:color="auto"/>
        <w:right w:val="none" w:sz="0" w:space="0" w:color="auto"/>
      </w:divBdr>
    </w:div>
    <w:div w:id="722951924">
      <w:bodyDiv w:val="1"/>
      <w:marLeft w:val="0"/>
      <w:marRight w:val="0"/>
      <w:marTop w:val="0"/>
      <w:marBottom w:val="0"/>
      <w:divBdr>
        <w:top w:val="none" w:sz="0" w:space="0" w:color="auto"/>
        <w:left w:val="none" w:sz="0" w:space="0" w:color="auto"/>
        <w:bottom w:val="none" w:sz="0" w:space="0" w:color="auto"/>
        <w:right w:val="none" w:sz="0" w:space="0" w:color="auto"/>
      </w:divBdr>
    </w:div>
    <w:div w:id="733505986">
      <w:bodyDiv w:val="1"/>
      <w:marLeft w:val="0"/>
      <w:marRight w:val="0"/>
      <w:marTop w:val="0"/>
      <w:marBottom w:val="0"/>
      <w:divBdr>
        <w:top w:val="none" w:sz="0" w:space="0" w:color="auto"/>
        <w:left w:val="none" w:sz="0" w:space="0" w:color="auto"/>
        <w:bottom w:val="none" w:sz="0" w:space="0" w:color="auto"/>
        <w:right w:val="none" w:sz="0" w:space="0" w:color="auto"/>
      </w:divBdr>
    </w:div>
    <w:div w:id="739331610">
      <w:bodyDiv w:val="1"/>
      <w:marLeft w:val="0"/>
      <w:marRight w:val="0"/>
      <w:marTop w:val="0"/>
      <w:marBottom w:val="0"/>
      <w:divBdr>
        <w:top w:val="none" w:sz="0" w:space="0" w:color="auto"/>
        <w:left w:val="none" w:sz="0" w:space="0" w:color="auto"/>
        <w:bottom w:val="none" w:sz="0" w:space="0" w:color="auto"/>
        <w:right w:val="none" w:sz="0" w:space="0" w:color="auto"/>
      </w:divBdr>
    </w:div>
    <w:div w:id="740759687">
      <w:bodyDiv w:val="1"/>
      <w:marLeft w:val="0"/>
      <w:marRight w:val="0"/>
      <w:marTop w:val="0"/>
      <w:marBottom w:val="0"/>
      <w:divBdr>
        <w:top w:val="none" w:sz="0" w:space="0" w:color="auto"/>
        <w:left w:val="none" w:sz="0" w:space="0" w:color="auto"/>
        <w:bottom w:val="none" w:sz="0" w:space="0" w:color="auto"/>
        <w:right w:val="none" w:sz="0" w:space="0" w:color="auto"/>
      </w:divBdr>
    </w:div>
    <w:div w:id="741610298">
      <w:bodyDiv w:val="1"/>
      <w:marLeft w:val="0"/>
      <w:marRight w:val="0"/>
      <w:marTop w:val="0"/>
      <w:marBottom w:val="0"/>
      <w:divBdr>
        <w:top w:val="none" w:sz="0" w:space="0" w:color="auto"/>
        <w:left w:val="none" w:sz="0" w:space="0" w:color="auto"/>
        <w:bottom w:val="none" w:sz="0" w:space="0" w:color="auto"/>
        <w:right w:val="none" w:sz="0" w:space="0" w:color="auto"/>
      </w:divBdr>
    </w:div>
    <w:div w:id="745491130">
      <w:bodyDiv w:val="1"/>
      <w:marLeft w:val="0"/>
      <w:marRight w:val="0"/>
      <w:marTop w:val="0"/>
      <w:marBottom w:val="0"/>
      <w:divBdr>
        <w:top w:val="none" w:sz="0" w:space="0" w:color="auto"/>
        <w:left w:val="none" w:sz="0" w:space="0" w:color="auto"/>
        <w:bottom w:val="none" w:sz="0" w:space="0" w:color="auto"/>
        <w:right w:val="none" w:sz="0" w:space="0" w:color="auto"/>
      </w:divBdr>
    </w:div>
    <w:div w:id="754210288">
      <w:bodyDiv w:val="1"/>
      <w:marLeft w:val="0"/>
      <w:marRight w:val="0"/>
      <w:marTop w:val="0"/>
      <w:marBottom w:val="0"/>
      <w:divBdr>
        <w:top w:val="none" w:sz="0" w:space="0" w:color="auto"/>
        <w:left w:val="none" w:sz="0" w:space="0" w:color="auto"/>
        <w:bottom w:val="none" w:sz="0" w:space="0" w:color="auto"/>
        <w:right w:val="none" w:sz="0" w:space="0" w:color="auto"/>
      </w:divBdr>
    </w:div>
    <w:div w:id="754975850">
      <w:bodyDiv w:val="1"/>
      <w:marLeft w:val="0"/>
      <w:marRight w:val="0"/>
      <w:marTop w:val="0"/>
      <w:marBottom w:val="0"/>
      <w:divBdr>
        <w:top w:val="none" w:sz="0" w:space="0" w:color="auto"/>
        <w:left w:val="none" w:sz="0" w:space="0" w:color="auto"/>
        <w:bottom w:val="none" w:sz="0" w:space="0" w:color="auto"/>
        <w:right w:val="none" w:sz="0" w:space="0" w:color="auto"/>
      </w:divBdr>
    </w:div>
    <w:div w:id="757480706">
      <w:bodyDiv w:val="1"/>
      <w:marLeft w:val="0"/>
      <w:marRight w:val="0"/>
      <w:marTop w:val="0"/>
      <w:marBottom w:val="0"/>
      <w:divBdr>
        <w:top w:val="none" w:sz="0" w:space="0" w:color="auto"/>
        <w:left w:val="none" w:sz="0" w:space="0" w:color="auto"/>
        <w:bottom w:val="none" w:sz="0" w:space="0" w:color="auto"/>
        <w:right w:val="none" w:sz="0" w:space="0" w:color="auto"/>
      </w:divBdr>
    </w:div>
    <w:div w:id="761023376">
      <w:bodyDiv w:val="1"/>
      <w:marLeft w:val="0"/>
      <w:marRight w:val="0"/>
      <w:marTop w:val="0"/>
      <w:marBottom w:val="0"/>
      <w:divBdr>
        <w:top w:val="none" w:sz="0" w:space="0" w:color="auto"/>
        <w:left w:val="none" w:sz="0" w:space="0" w:color="auto"/>
        <w:bottom w:val="none" w:sz="0" w:space="0" w:color="auto"/>
        <w:right w:val="none" w:sz="0" w:space="0" w:color="auto"/>
      </w:divBdr>
    </w:div>
    <w:div w:id="761754022">
      <w:bodyDiv w:val="1"/>
      <w:marLeft w:val="0"/>
      <w:marRight w:val="0"/>
      <w:marTop w:val="0"/>
      <w:marBottom w:val="0"/>
      <w:divBdr>
        <w:top w:val="none" w:sz="0" w:space="0" w:color="auto"/>
        <w:left w:val="none" w:sz="0" w:space="0" w:color="auto"/>
        <w:bottom w:val="none" w:sz="0" w:space="0" w:color="auto"/>
        <w:right w:val="none" w:sz="0" w:space="0" w:color="auto"/>
      </w:divBdr>
    </w:div>
    <w:div w:id="762846541">
      <w:bodyDiv w:val="1"/>
      <w:marLeft w:val="0"/>
      <w:marRight w:val="0"/>
      <w:marTop w:val="0"/>
      <w:marBottom w:val="0"/>
      <w:divBdr>
        <w:top w:val="none" w:sz="0" w:space="0" w:color="auto"/>
        <w:left w:val="none" w:sz="0" w:space="0" w:color="auto"/>
        <w:bottom w:val="none" w:sz="0" w:space="0" w:color="auto"/>
        <w:right w:val="none" w:sz="0" w:space="0" w:color="auto"/>
      </w:divBdr>
    </w:div>
    <w:div w:id="767314018">
      <w:bodyDiv w:val="1"/>
      <w:marLeft w:val="0"/>
      <w:marRight w:val="0"/>
      <w:marTop w:val="0"/>
      <w:marBottom w:val="0"/>
      <w:divBdr>
        <w:top w:val="none" w:sz="0" w:space="0" w:color="auto"/>
        <w:left w:val="none" w:sz="0" w:space="0" w:color="auto"/>
        <w:bottom w:val="none" w:sz="0" w:space="0" w:color="auto"/>
        <w:right w:val="none" w:sz="0" w:space="0" w:color="auto"/>
      </w:divBdr>
    </w:div>
    <w:div w:id="773214112">
      <w:bodyDiv w:val="1"/>
      <w:marLeft w:val="0"/>
      <w:marRight w:val="0"/>
      <w:marTop w:val="0"/>
      <w:marBottom w:val="0"/>
      <w:divBdr>
        <w:top w:val="none" w:sz="0" w:space="0" w:color="auto"/>
        <w:left w:val="none" w:sz="0" w:space="0" w:color="auto"/>
        <w:bottom w:val="none" w:sz="0" w:space="0" w:color="auto"/>
        <w:right w:val="none" w:sz="0" w:space="0" w:color="auto"/>
      </w:divBdr>
    </w:div>
    <w:div w:id="784159011">
      <w:bodyDiv w:val="1"/>
      <w:marLeft w:val="0"/>
      <w:marRight w:val="0"/>
      <w:marTop w:val="0"/>
      <w:marBottom w:val="0"/>
      <w:divBdr>
        <w:top w:val="none" w:sz="0" w:space="0" w:color="auto"/>
        <w:left w:val="none" w:sz="0" w:space="0" w:color="auto"/>
        <w:bottom w:val="none" w:sz="0" w:space="0" w:color="auto"/>
        <w:right w:val="none" w:sz="0" w:space="0" w:color="auto"/>
      </w:divBdr>
    </w:div>
    <w:div w:id="793401494">
      <w:bodyDiv w:val="1"/>
      <w:marLeft w:val="0"/>
      <w:marRight w:val="0"/>
      <w:marTop w:val="0"/>
      <w:marBottom w:val="0"/>
      <w:divBdr>
        <w:top w:val="none" w:sz="0" w:space="0" w:color="auto"/>
        <w:left w:val="none" w:sz="0" w:space="0" w:color="auto"/>
        <w:bottom w:val="none" w:sz="0" w:space="0" w:color="auto"/>
        <w:right w:val="none" w:sz="0" w:space="0" w:color="auto"/>
      </w:divBdr>
    </w:div>
    <w:div w:id="798033802">
      <w:bodyDiv w:val="1"/>
      <w:marLeft w:val="0"/>
      <w:marRight w:val="0"/>
      <w:marTop w:val="0"/>
      <w:marBottom w:val="0"/>
      <w:divBdr>
        <w:top w:val="none" w:sz="0" w:space="0" w:color="auto"/>
        <w:left w:val="none" w:sz="0" w:space="0" w:color="auto"/>
        <w:bottom w:val="none" w:sz="0" w:space="0" w:color="auto"/>
        <w:right w:val="none" w:sz="0" w:space="0" w:color="auto"/>
      </w:divBdr>
    </w:div>
    <w:div w:id="807433926">
      <w:bodyDiv w:val="1"/>
      <w:marLeft w:val="0"/>
      <w:marRight w:val="0"/>
      <w:marTop w:val="0"/>
      <w:marBottom w:val="0"/>
      <w:divBdr>
        <w:top w:val="none" w:sz="0" w:space="0" w:color="auto"/>
        <w:left w:val="none" w:sz="0" w:space="0" w:color="auto"/>
        <w:bottom w:val="none" w:sz="0" w:space="0" w:color="auto"/>
        <w:right w:val="none" w:sz="0" w:space="0" w:color="auto"/>
      </w:divBdr>
    </w:div>
    <w:div w:id="807668463">
      <w:bodyDiv w:val="1"/>
      <w:marLeft w:val="0"/>
      <w:marRight w:val="0"/>
      <w:marTop w:val="0"/>
      <w:marBottom w:val="0"/>
      <w:divBdr>
        <w:top w:val="none" w:sz="0" w:space="0" w:color="auto"/>
        <w:left w:val="none" w:sz="0" w:space="0" w:color="auto"/>
        <w:bottom w:val="none" w:sz="0" w:space="0" w:color="auto"/>
        <w:right w:val="none" w:sz="0" w:space="0" w:color="auto"/>
      </w:divBdr>
    </w:div>
    <w:div w:id="809709303">
      <w:bodyDiv w:val="1"/>
      <w:marLeft w:val="0"/>
      <w:marRight w:val="0"/>
      <w:marTop w:val="0"/>
      <w:marBottom w:val="0"/>
      <w:divBdr>
        <w:top w:val="none" w:sz="0" w:space="0" w:color="auto"/>
        <w:left w:val="none" w:sz="0" w:space="0" w:color="auto"/>
        <w:bottom w:val="none" w:sz="0" w:space="0" w:color="auto"/>
        <w:right w:val="none" w:sz="0" w:space="0" w:color="auto"/>
      </w:divBdr>
    </w:div>
    <w:div w:id="824709346">
      <w:bodyDiv w:val="1"/>
      <w:marLeft w:val="0"/>
      <w:marRight w:val="0"/>
      <w:marTop w:val="0"/>
      <w:marBottom w:val="0"/>
      <w:divBdr>
        <w:top w:val="none" w:sz="0" w:space="0" w:color="auto"/>
        <w:left w:val="none" w:sz="0" w:space="0" w:color="auto"/>
        <w:bottom w:val="none" w:sz="0" w:space="0" w:color="auto"/>
        <w:right w:val="none" w:sz="0" w:space="0" w:color="auto"/>
      </w:divBdr>
    </w:div>
    <w:div w:id="828523359">
      <w:bodyDiv w:val="1"/>
      <w:marLeft w:val="0"/>
      <w:marRight w:val="0"/>
      <w:marTop w:val="0"/>
      <w:marBottom w:val="0"/>
      <w:divBdr>
        <w:top w:val="none" w:sz="0" w:space="0" w:color="auto"/>
        <w:left w:val="none" w:sz="0" w:space="0" w:color="auto"/>
        <w:bottom w:val="none" w:sz="0" w:space="0" w:color="auto"/>
        <w:right w:val="none" w:sz="0" w:space="0" w:color="auto"/>
      </w:divBdr>
    </w:div>
    <w:div w:id="830486434">
      <w:bodyDiv w:val="1"/>
      <w:marLeft w:val="0"/>
      <w:marRight w:val="0"/>
      <w:marTop w:val="0"/>
      <w:marBottom w:val="0"/>
      <w:divBdr>
        <w:top w:val="none" w:sz="0" w:space="0" w:color="auto"/>
        <w:left w:val="none" w:sz="0" w:space="0" w:color="auto"/>
        <w:bottom w:val="none" w:sz="0" w:space="0" w:color="auto"/>
        <w:right w:val="none" w:sz="0" w:space="0" w:color="auto"/>
      </w:divBdr>
    </w:div>
    <w:div w:id="835077927">
      <w:bodyDiv w:val="1"/>
      <w:marLeft w:val="0"/>
      <w:marRight w:val="0"/>
      <w:marTop w:val="0"/>
      <w:marBottom w:val="0"/>
      <w:divBdr>
        <w:top w:val="none" w:sz="0" w:space="0" w:color="auto"/>
        <w:left w:val="none" w:sz="0" w:space="0" w:color="auto"/>
        <w:bottom w:val="none" w:sz="0" w:space="0" w:color="auto"/>
        <w:right w:val="none" w:sz="0" w:space="0" w:color="auto"/>
      </w:divBdr>
    </w:div>
    <w:div w:id="839197055">
      <w:bodyDiv w:val="1"/>
      <w:marLeft w:val="0"/>
      <w:marRight w:val="0"/>
      <w:marTop w:val="0"/>
      <w:marBottom w:val="0"/>
      <w:divBdr>
        <w:top w:val="none" w:sz="0" w:space="0" w:color="auto"/>
        <w:left w:val="none" w:sz="0" w:space="0" w:color="auto"/>
        <w:bottom w:val="none" w:sz="0" w:space="0" w:color="auto"/>
        <w:right w:val="none" w:sz="0" w:space="0" w:color="auto"/>
      </w:divBdr>
    </w:div>
    <w:div w:id="839933328">
      <w:bodyDiv w:val="1"/>
      <w:marLeft w:val="0"/>
      <w:marRight w:val="0"/>
      <w:marTop w:val="0"/>
      <w:marBottom w:val="0"/>
      <w:divBdr>
        <w:top w:val="none" w:sz="0" w:space="0" w:color="auto"/>
        <w:left w:val="none" w:sz="0" w:space="0" w:color="auto"/>
        <w:bottom w:val="none" w:sz="0" w:space="0" w:color="auto"/>
        <w:right w:val="none" w:sz="0" w:space="0" w:color="auto"/>
      </w:divBdr>
    </w:div>
    <w:div w:id="840698798">
      <w:bodyDiv w:val="1"/>
      <w:marLeft w:val="0"/>
      <w:marRight w:val="0"/>
      <w:marTop w:val="0"/>
      <w:marBottom w:val="0"/>
      <w:divBdr>
        <w:top w:val="none" w:sz="0" w:space="0" w:color="auto"/>
        <w:left w:val="none" w:sz="0" w:space="0" w:color="auto"/>
        <w:bottom w:val="none" w:sz="0" w:space="0" w:color="auto"/>
        <w:right w:val="none" w:sz="0" w:space="0" w:color="auto"/>
      </w:divBdr>
    </w:div>
    <w:div w:id="852496946">
      <w:bodyDiv w:val="1"/>
      <w:marLeft w:val="0"/>
      <w:marRight w:val="0"/>
      <w:marTop w:val="0"/>
      <w:marBottom w:val="0"/>
      <w:divBdr>
        <w:top w:val="none" w:sz="0" w:space="0" w:color="auto"/>
        <w:left w:val="none" w:sz="0" w:space="0" w:color="auto"/>
        <w:bottom w:val="none" w:sz="0" w:space="0" w:color="auto"/>
        <w:right w:val="none" w:sz="0" w:space="0" w:color="auto"/>
      </w:divBdr>
    </w:div>
    <w:div w:id="854422423">
      <w:bodyDiv w:val="1"/>
      <w:marLeft w:val="0"/>
      <w:marRight w:val="0"/>
      <w:marTop w:val="0"/>
      <w:marBottom w:val="0"/>
      <w:divBdr>
        <w:top w:val="none" w:sz="0" w:space="0" w:color="auto"/>
        <w:left w:val="none" w:sz="0" w:space="0" w:color="auto"/>
        <w:bottom w:val="none" w:sz="0" w:space="0" w:color="auto"/>
        <w:right w:val="none" w:sz="0" w:space="0" w:color="auto"/>
      </w:divBdr>
    </w:div>
    <w:div w:id="855652458">
      <w:bodyDiv w:val="1"/>
      <w:marLeft w:val="0"/>
      <w:marRight w:val="0"/>
      <w:marTop w:val="0"/>
      <w:marBottom w:val="0"/>
      <w:divBdr>
        <w:top w:val="none" w:sz="0" w:space="0" w:color="auto"/>
        <w:left w:val="none" w:sz="0" w:space="0" w:color="auto"/>
        <w:bottom w:val="none" w:sz="0" w:space="0" w:color="auto"/>
        <w:right w:val="none" w:sz="0" w:space="0" w:color="auto"/>
      </w:divBdr>
    </w:div>
    <w:div w:id="856188194">
      <w:bodyDiv w:val="1"/>
      <w:marLeft w:val="0"/>
      <w:marRight w:val="0"/>
      <w:marTop w:val="0"/>
      <w:marBottom w:val="0"/>
      <w:divBdr>
        <w:top w:val="none" w:sz="0" w:space="0" w:color="auto"/>
        <w:left w:val="none" w:sz="0" w:space="0" w:color="auto"/>
        <w:bottom w:val="none" w:sz="0" w:space="0" w:color="auto"/>
        <w:right w:val="none" w:sz="0" w:space="0" w:color="auto"/>
      </w:divBdr>
    </w:div>
    <w:div w:id="859587995">
      <w:bodyDiv w:val="1"/>
      <w:marLeft w:val="0"/>
      <w:marRight w:val="0"/>
      <w:marTop w:val="0"/>
      <w:marBottom w:val="0"/>
      <w:divBdr>
        <w:top w:val="none" w:sz="0" w:space="0" w:color="auto"/>
        <w:left w:val="none" w:sz="0" w:space="0" w:color="auto"/>
        <w:bottom w:val="none" w:sz="0" w:space="0" w:color="auto"/>
        <w:right w:val="none" w:sz="0" w:space="0" w:color="auto"/>
      </w:divBdr>
    </w:div>
    <w:div w:id="867915795">
      <w:bodyDiv w:val="1"/>
      <w:marLeft w:val="0"/>
      <w:marRight w:val="0"/>
      <w:marTop w:val="0"/>
      <w:marBottom w:val="0"/>
      <w:divBdr>
        <w:top w:val="none" w:sz="0" w:space="0" w:color="auto"/>
        <w:left w:val="none" w:sz="0" w:space="0" w:color="auto"/>
        <w:bottom w:val="none" w:sz="0" w:space="0" w:color="auto"/>
        <w:right w:val="none" w:sz="0" w:space="0" w:color="auto"/>
      </w:divBdr>
    </w:div>
    <w:div w:id="880897895">
      <w:bodyDiv w:val="1"/>
      <w:marLeft w:val="0"/>
      <w:marRight w:val="0"/>
      <w:marTop w:val="0"/>
      <w:marBottom w:val="0"/>
      <w:divBdr>
        <w:top w:val="none" w:sz="0" w:space="0" w:color="auto"/>
        <w:left w:val="none" w:sz="0" w:space="0" w:color="auto"/>
        <w:bottom w:val="none" w:sz="0" w:space="0" w:color="auto"/>
        <w:right w:val="none" w:sz="0" w:space="0" w:color="auto"/>
      </w:divBdr>
    </w:div>
    <w:div w:id="881012981">
      <w:bodyDiv w:val="1"/>
      <w:marLeft w:val="0"/>
      <w:marRight w:val="0"/>
      <w:marTop w:val="0"/>
      <w:marBottom w:val="0"/>
      <w:divBdr>
        <w:top w:val="none" w:sz="0" w:space="0" w:color="auto"/>
        <w:left w:val="none" w:sz="0" w:space="0" w:color="auto"/>
        <w:bottom w:val="none" w:sz="0" w:space="0" w:color="auto"/>
        <w:right w:val="none" w:sz="0" w:space="0" w:color="auto"/>
      </w:divBdr>
    </w:div>
    <w:div w:id="882402045">
      <w:bodyDiv w:val="1"/>
      <w:marLeft w:val="0"/>
      <w:marRight w:val="0"/>
      <w:marTop w:val="0"/>
      <w:marBottom w:val="0"/>
      <w:divBdr>
        <w:top w:val="none" w:sz="0" w:space="0" w:color="auto"/>
        <w:left w:val="none" w:sz="0" w:space="0" w:color="auto"/>
        <w:bottom w:val="none" w:sz="0" w:space="0" w:color="auto"/>
        <w:right w:val="none" w:sz="0" w:space="0" w:color="auto"/>
      </w:divBdr>
    </w:div>
    <w:div w:id="883442820">
      <w:bodyDiv w:val="1"/>
      <w:marLeft w:val="0"/>
      <w:marRight w:val="0"/>
      <w:marTop w:val="0"/>
      <w:marBottom w:val="0"/>
      <w:divBdr>
        <w:top w:val="none" w:sz="0" w:space="0" w:color="auto"/>
        <w:left w:val="none" w:sz="0" w:space="0" w:color="auto"/>
        <w:bottom w:val="none" w:sz="0" w:space="0" w:color="auto"/>
        <w:right w:val="none" w:sz="0" w:space="0" w:color="auto"/>
      </w:divBdr>
    </w:div>
    <w:div w:id="896479307">
      <w:bodyDiv w:val="1"/>
      <w:marLeft w:val="0"/>
      <w:marRight w:val="0"/>
      <w:marTop w:val="0"/>
      <w:marBottom w:val="0"/>
      <w:divBdr>
        <w:top w:val="none" w:sz="0" w:space="0" w:color="auto"/>
        <w:left w:val="none" w:sz="0" w:space="0" w:color="auto"/>
        <w:bottom w:val="none" w:sz="0" w:space="0" w:color="auto"/>
        <w:right w:val="none" w:sz="0" w:space="0" w:color="auto"/>
      </w:divBdr>
    </w:div>
    <w:div w:id="906769370">
      <w:bodyDiv w:val="1"/>
      <w:marLeft w:val="0"/>
      <w:marRight w:val="0"/>
      <w:marTop w:val="0"/>
      <w:marBottom w:val="0"/>
      <w:divBdr>
        <w:top w:val="none" w:sz="0" w:space="0" w:color="auto"/>
        <w:left w:val="none" w:sz="0" w:space="0" w:color="auto"/>
        <w:bottom w:val="none" w:sz="0" w:space="0" w:color="auto"/>
        <w:right w:val="none" w:sz="0" w:space="0" w:color="auto"/>
      </w:divBdr>
    </w:div>
    <w:div w:id="913006990">
      <w:bodyDiv w:val="1"/>
      <w:marLeft w:val="0"/>
      <w:marRight w:val="0"/>
      <w:marTop w:val="0"/>
      <w:marBottom w:val="0"/>
      <w:divBdr>
        <w:top w:val="none" w:sz="0" w:space="0" w:color="auto"/>
        <w:left w:val="none" w:sz="0" w:space="0" w:color="auto"/>
        <w:bottom w:val="none" w:sz="0" w:space="0" w:color="auto"/>
        <w:right w:val="none" w:sz="0" w:space="0" w:color="auto"/>
      </w:divBdr>
    </w:div>
    <w:div w:id="921909617">
      <w:bodyDiv w:val="1"/>
      <w:marLeft w:val="0"/>
      <w:marRight w:val="0"/>
      <w:marTop w:val="0"/>
      <w:marBottom w:val="0"/>
      <w:divBdr>
        <w:top w:val="none" w:sz="0" w:space="0" w:color="auto"/>
        <w:left w:val="none" w:sz="0" w:space="0" w:color="auto"/>
        <w:bottom w:val="none" w:sz="0" w:space="0" w:color="auto"/>
        <w:right w:val="none" w:sz="0" w:space="0" w:color="auto"/>
      </w:divBdr>
    </w:div>
    <w:div w:id="925530510">
      <w:bodyDiv w:val="1"/>
      <w:marLeft w:val="0"/>
      <w:marRight w:val="0"/>
      <w:marTop w:val="0"/>
      <w:marBottom w:val="0"/>
      <w:divBdr>
        <w:top w:val="none" w:sz="0" w:space="0" w:color="auto"/>
        <w:left w:val="none" w:sz="0" w:space="0" w:color="auto"/>
        <w:bottom w:val="none" w:sz="0" w:space="0" w:color="auto"/>
        <w:right w:val="none" w:sz="0" w:space="0" w:color="auto"/>
      </w:divBdr>
    </w:div>
    <w:div w:id="931669977">
      <w:bodyDiv w:val="1"/>
      <w:marLeft w:val="0"/>
      <w:marRight w:val="0"/>
      <w:marTop w:val="0"/>
      <w:marBottom w:val="0"/>
      <w:divBdr>
        <w:top w:val="none" w:sz="0" w:space="0" w:color="auto"/>
        <w:left w:val="none" w:sz="0" w:space="0" w:color="auto"/>
        <w:bottom w:val="none" w:sz="0" w:space="0" w:color="auto"/>
        <w:right w:val="none" w:sz="0" w:space="0" w:color="auto"/>
      </w:divBdr>
    </w:div>
    <w:div w:id="933241765">
      <w:bodyDiv w:val="1"/>
      <w:marLeft w:val="0"/>
      <w:marRight w:val="0"/>
      <w:marTop w:val="0"/>
      <w:marBottom w:val="0"/>
      <w:divBdr>
        <w:top w:val="none" w:sz="0" w:space="0" w:color="auto"/>
        <w:left w:val="none" w:sz="0" w:space="0" w:color="auto"/>
        <w:bottom w:val="none" w:sz="0" w:space="0" w:color="auto"/>
        <w:right w:val="none" w:sz="0" w:space="0" w:color="auto"/>
      </w:divBdr>
    </w:div>
    <w:div w:id="935989423">
      <w:bodyDiv w:val="1"/>
      <w:marLeft w:val="0"/>
      <w:marRight w:val="0"/>
      <w:marTop w:val="0"/>
      <w:marBottom w:val="0"/>
      <w:divBdr>
        <w:top w:val="none" w:sz="0" w:space="0" w:color="auto"/>
        <w:left w:val="none" w:sz="0" w:space="0" w:color="auto"/>
        <w:bottom w:val="none" w:sz="0" w:space="0" w:color="auto"/>
        <w:right w:val="none" w:sz="0" w:space="0" w:color="auto"/>
      </w:divBdr>
    </w:div>
    <w:div w:id="936517670">
      <w:bodyDiv w:val="1"/>
      <w:marLeft w:val="0"/>
      <w:marRight w:val="0"/>
      <w:marTop w:val="0"/>
      <w:marBottom w:val="0"/>
      <w:divBdr>
        <w:top w:val="none" w:sz="0" w:space="0" w:color="auto"/>
        <w:left w:val="none" w:sz="0" w:space="0" w:color="auto"/>
        <w:bottom w:val="none" w:sz="0" w:space="0" w:color="auto"/>
        <w:right w:val="none" w:sz="0" w:space="0" w:color="auto"/>
      </w:divBdr>
    </w:div>
    <w:div w:id="939871909">
      <w:bodyDiv w:val="1"/>
      <w:marLeft w:val="0"/>
      <w:marRight w:val="0"/>
      <w:marTop w:val="0"/>
      <w:marBottom w:val="0"/>
      <w:divBdr>
        <w:top w:val="none" w:sz="0" w:space="0" w:color="auto"/>
        <w:left w:val="none" w:sz="0" w:space="0" w:color="auto"/>
        <w:bottom w:val="none" w:sz="0" w:space="0" w:color="auto"/>
        <w:right w:val="none" w:sz="0" w:space="0" w:color="auto"/>
      </w:divBdr>
    </w:div>
    <w:div w:id="956181618">
      <w:bodyDiv w:val="1"/>
      <w:marLeft w:val="0"/>
      <w:marRight w:val="0"/>
      <w:marTop w:val="0"/>
      <w:marBottom w:val="0"/>
      <w:divBdr>
        <w:top w:val="none" w:sz="0" w:space="0" w:color="auto"/>
        <w:left w:val="none" w:sz="0" w:space="0" w:color="auto"/>
        <w:bottom w:val="none" w:sz="0" w:space="0" w:color="auto"/>
        <w:right w:val="none" w:sz="0" w:space="0" w:color="auto"/>
      </w:divBdr>
    </w:div>
    <w:div w:id="960694339">
      <w:bodyDiv w:val="1"/>
      <w:marLeft w:val="0"/>
      <w:marRight w:val="0"/>
      <w:marTop w:val="0"/>
      <w:marBottom w:val="0"/>
      <w:divBdr>
        <w:top w:val="none" w:sz="0" w:space="0" w:color="auto"/>
        <w:left w:val="none" w:sz="0" w:space="0" w:color="auto"/>
        <w:bottom w:val="none" w:sz="0" w:space="0" w:color="auto"/>
        <w:right w:val="none" w:sz="0" w:space="0" w:color="auto"/>
      </w:divBdr>
    </w:div>
    <w:div w:id="963734174">
      <w:bodyDiv w:val="1"/>
      <w:marLeft w:val="0"/>
      <w:marRight w:val="0"/>
      <w:marTop w:val="0"/>
      <w:marBottom w:val="0"/>
      <w:divBdr>
        <w:top w:val="none" w:sz="0" w:space="0" w:color="auto"/>
        <w:left w:val="none" w:sz="0" w:space="0" w:color="auto"/>
        <w:bottom w:val="none" w:sz="0" w:space="0" w:color="auto"/>
        <w:right w:val="none" w:sz="0" w:space="0" w:color="auto"/>
      </w:divBdr>
    </w:div>
    <w:div w:id="967199569">
      <w:bodyDiv w:val="1"/>
      <w:marLeft w:val="0"/>
      <w:marRight w:val="0"/>
      <w:marTop w:val="0"/>
      <w:marBottom w:val="0"/>
      <w:divBdr>
        <w:top w:val="none" w:sz="0" w:space="0" w:color="auto"/>
        <w:left w:val="none" w:sz="0" w:space="0" w:color="auto"/>
        <w:bottom w:val="none" w:sz="0" w:space="0" w:color="auto"/>
        <w:right w:val="none" w:sz="0" w:space="0" w:color="auto"/>
      </w:divBdr>
    </w:div>
    <w:div w:id="968319117">
      <w:bodyDiv w:val="1"/>
      <w:marLeft w:val="0"/>
      <w:marRight w:val="0"/>
      <w:marTop w:val="0"/>
      <w:marBottom w:val="0"/>
      <w:divBdr>
        <w:top w:val="none" w:sz="0" w:space="0" w:color="auto"/>
        <w:left w:val="none" w:sz="0" w:space="0" w:color="auto"/>
        <w:bottom w:val="none" w:sz="0" w:space="0" w:color="auto"/>
        <w:right w:val="none" w:sz="0" w:space="0" w:color="auto"/>
      </w:divBdr>
    </w:div>
    <w:div w:id="983043631">
      <w:bodyDiv w:val="1"/>
      <w:marLeft w:val="0"/>
      <w:marRight w:val="0"/>
      <w:marTop w:val="0"/>
      <w:marBottom w:val="0"/>
      <w:divBdr>
        <w:top w:val="none" w:sz="0" w:space="0" w:color="auto"/>
        <w:left w:val="none" w:sz="0" w:space="0" w:color="auto"/>
        <w:bottom w:val="none" w:sz="0" w:space="0" w:color="auto"/>
        <w:right w:val="none" w:sz="0" w:space="0" w:color="auto"/>
      </w:divBdr>
    </w:div>
    <w:div w:id="987248925">
      <w:bodyDiv w:val="1"/>
      <w:marLeft w:val="0"/>
      <w:marRight w:val="0"/>
      <w:marTop w:val="0"/>
      <w:marBottom w:val="0"/>
      <w:divBdr>
        <w:top w:val="none" w:sz="0" w:space="0" w:color="auto"/>
        <w:left w:val="none" w:sz="0" w:space="0" w:color="auto"/>
        <w:bottom w:val="none" w:sz="0" w:space="0" w:color="auto"/>
        <w:right w:val="none" w:sz="0" w:space="0" w:color="auto"/>
      </w:divBdr>
    </w:div>
    <w:div w:id="987901122">
      <w:bodyDiv w:val="1"/>
      <w:marLeft w:val="0"/>
      <w:marRight w:val="0"/>
      <w:marTop w:val="0"/>
      <w:marBottom w:val="0"/>
      <w:divBdr>
        <w:top w:val="none" w:sz="0" w:space="0" w:color="auto"/>
        <w:left w:val="none" w:sz="0" w:space="0" w:color="auto"/>
        <w:bottom w:val="none" w:sz="0" w:space="0" w:color="auto"/>
        <w:right w:val="none" w:sz="0" w:space="0" w:color="auto"/>
      </w:divBdr>
    </w:div>
    <w:div w:id="994918893">
      <w:bodyDiv w:val="1"/>
      <w:marLeft w:val="0"/>
      <w:marRight w:val="0"/>
      <w:marTop w:val="0"/>
      <w:marBottom w:val="0"/>
      <w:divBdr>
        <w:top w:val="none" w:sz="0" w:space="0" w:color="auto"/>
        <w:left w:val="none" w:sz="0" w:space="0" w:color="auto"/>
        <w:bottom w:val="none" w:sz="0" w:space="0" w:color="auto"/>
        <w:right w:val="none" w:sz="0" w:space="0" w:color="auto"/>
      </w:divBdr>
    </w:div>
    <w:div w:id="999389139">
      <w:bodyDiv w:val="1"/>
      <w:marLeft w:val="0"/>
      <w:marRight w:val="0"/>
      <w:marTop w:val="0"/>
      <w:marBottom w:val="0"/>
      <w:divBdr>
        <w:top w:val="none" w:sz="0" w:space="0" w:color="auto"/>
        <w:left w:val="none" w:sz="0" w:space="0" w:color="auto"/>
        <w:bottom w:val="none" w:sz="0" w:space="0" w:color="auto"/>
        <w:right w:val="none" w:sz="0" w:space="0" w:color="auto"/>
      </w:divBdr>
    </w:div>
    <w:div w:id="1001273003">
      <w:bodyDiv w:val="1"/>
      <w:marLeft w:val="0"/>
      <w:marRight w:val="0"/>
      <w:marTop w:val="0"/>
      <w:marBottom w:val="0"/>
      <w:divBdr>
        <w:top w:val="none" w:sz="0" w:space="0" w:color="auto"/>
        <w:left w:val="none" w:sz="0" w:space="0" w:color="auto"/>
        <w:bottom w:val="none" w:sz="0" w:space="0" w:color="auto"/>
        <w:right w:val="none" w:sz="0" w:space="0" w:color="auto"/>
      </w:divBdr>
    </w:div>
    <w:div w:id="1003705625">
      <w:bodyDiv w:val="1"/>
      <w:marLeft w:val="0"/>
      <w:marRight w:val="0"/>
      <w:marTop w:val="0"/>
      <w:marBottom w:val="0"/>
      <w:divBdr>
        <w:top w:val="none" w:sz="0" w:space="0" w:color="auto"/>
        <w:left w:val="none" w:sz="0" w:space="0" w:color="auto"/>
        <w:bottom w:val="none" w:sz="0" w:space="0" w:color="auto"/>
        <w:right w:val="none" w:sz="0" w:space="0" w:color="auto"/>
      </w:divBdr>
    </w:div>
    <w:div w:id="1008142339">
      <w:bodyDiv w:val="1"/>
      <w:marLeft w:val="0"/>
      <w:marRight w:val="0"/>
      <w:marTop w:val="0"/>
      <w:marBottom w:val="0"/>
      <w:divBdr>
        <w:top w:val="none" w:sz="0" w:space="0" w:color="auto"/>
        <w:left w:val="none" w:sz="0" w:space="0" w:color="auto"/>
        <w:bottom w:val="none" w:sz="0" w:space="0" w:color="auto"/>
        <w:right w:val="none" w:sz="0" w:space="0" w:color="auto"/>
      </w:divBdr>
    </w:div>
    <w:div w:id="1014377496">
      <w:bodyDiv w:val="1"/>
      <w:marLeft w:val="0"/>
      <w:marRight w:val="0"/>
      <w:marTop w:val="0"/>
      <w:marBottom w:val="0"/>
      <w:divBdr>
        <w:top w:val="none" w:sz="0" w:space="0" w:color="auto"/>
        <w:left w:val="none" w:sz="0" w:space="0" w:color="auto"/>
        <w:bottom w:val="none" w:sz="0" w:space="0" w:color="auto"/>
        <w:right w:val="none" w:sz="0" w:space="0" w:color="auto"/>
      </w:divBdr>
    </w:div>
    <w:div w:id="1020467951">
      <w:bodyDiv w:val="1"/>
      <w:marLeft w:val="0"/>
      <w:marRight w:val="0"/>
      <w:marTop w:val="0"/>
      <w:marBottom w:val="0"/>
      <w:divBdr>
        <w:top w:val="none" w:sz="0" w:space="0" w:color="auto"/>
        <w:left w:val="none" w:sz="0" w:space="0" w:color="auto"/>
        <w:bottom w:val="none" w:sz="0" w:space="0" w:color="auto"/>
        <w:right w:val="none" w:sz="0" w:space="0" w:color="auto"/>
      </w:divBdr>
    </w:div>
    <w:div w:id="1027635677">
      <w:bodyDiv w:val="1"/>
      <w:marLeft w:val="0"/>
      <w:marRight w:val="0"/>
      <w:marTop w:val="0"/>
      <w:marBottom w:val="0"/>
      <w:divBdr>
        <w:top w:val="none" w:sz="0" w:space="0" w:color="auto"/>
        <w:left w:val="none" w:sz="0" w:space="0" w:color="auto"/>
        <w:bottom w:val="none" w:sz="0" w:space="0" w:color="auto"/>
        <w:right w:val="none" w:sz="0" w:space="0" w:color="auto"/>
      </w:divBdr>
    </w:div>
    <w:div w:id="1031879758">
      <w:bodyDiv w:val="1"/>
      <w:marLeft w:val="0"/>
      <w:marRight w:val="0"/>
      <w:marTop w:val="0"/>
      <w:marBottom w:val="0"/>
      <w:divBdr>
        <w:top w:val="none" w:sz="0" w:space="0" w:color="auto"/>
        <w:left w:val="none" w:sz="0" w:space="0" w:color="auto"/>
        <w:bottom w:val="none" w:sz="0" w:space="0" w:color="auto"/>
        <w:right w:val="none" w:sz="0" w:space="0" w:color="auto"/>
      </w:divBdr>
    </w:div>
    <w:div w:id="1032414556">
      <w:bodyDiv w:val="1"/>
      <w:marLeft w:val="0"/>
      <w:marRight w:val="0"/>
      <w:marTop w:val="0"/>
      <w:marBottom w:val="0"/>
      <w:divBdr>
        <w:top w:val="none" w:sz="0" w:space="0" w:color="auto"/>
        <w:left w:val="none" w:sz="0" w:space="0" w:color="auto"/>
        <w:bottom w:val="none" w:sz="0" w:space="0" w:color="auto"/>
        <w:right w:val="none" w:sz="0" w:space="0" w:color="auto"/>
      </w:divBdr>
    </w:div>
    <w:div w:id="1032733196">
      <w:bodyDiv w:val="1"/>
      <w:marLeft w:val="0"/>
      <w:marRight w:val="0"/>
      <w:marTop w:val="0"/>
      <w:marBottom w:val="0"/>
      <w:divBdr>
        <w:top w:val="none" w:sz="0" w:space="0" w:color="auto"/>
        <w:left w:val="none" w:sz="0" w:space="0" w:color="auto"/>
        <w:bottom w:val="none" w:sz="0" w:space="0" w:color="auto"/>
        <w:right w:val="none" w:sz="0" w:space="0" w:color="auto"/>
      </w:divBdr>
    </w:div>
    <w:div w:id="1033269618">
      <w:bodyDiv w:val="1"/>
      <w:marLeft w:val="0"/>
      <w:marRight w:val="0"/>
      <w:marTop w:val="0"/>
      <w:marBottom w:val="0"/>
      <w:divBdr>
        <w:top w:val="none" w:sz="0" w:space="0" w:color="auto"/>
        <w:left w:val="none" w:sz="0" w:space="0" w:color="auto"/>
        <w:bottom w:val="none" w:sz="0" w:space="0" w:color="auto"/>
        <w:right w:val="none" w:sz="0" w:space="0" w:color="auto"/>
      </w:divBdr>
    </w:div>
    <w:div w:id="1037121599">
      <w:bodyDiv w:val="1"/>
      <w:marLeft w:val="0"/>
      <w:marRight w:val="0"/>
      <w:marTop w:val="0"/>
      <w:marBottom w:val="0"/>
      <w:divBdr>
        <w:top w:val="none" w:sz="0" w:space="0" w:color="auto"/>
        <w:left w:val="none" w:sz="0" w:space="0" w:color="auto"/>
        <w:bottom w:val="none" w:sz="0" w:space="0" w:color="auto"/>
        <w:right w:val="none" w:sz="0" w:space="0" w:color="auto"/>
      </w:divBdr>
    </w:div>
    <w:div w:id="1042755200">
      <w:bodyDiv w:val="1"/>
      <w:marLeft w:val="0"/>
      <w:marRight w:val="0"/>
      <w:marTop w:val="0"/>
      <w:marBottom w:val="0"/>
      <w:divBdr>
        <w:top w:val="none" w:sz="0" w:space="0" w:color="auto"/>
        <w:left w:val="none" w:sz="0" w:space="0" w:color="auto"/>
        <w:bottom w:val="none" w:sz="0" w:space="0" w:color="auto"/>
        <w:right w:val="none" w:sz="0" w:space="0" w:color="auto"/>
      </w:divBdr>
    </w:div>
    <w:div w:id="1045056401">
      <w:bodyDiv w:val="1"/>
      <w:marLeft w:val="0"/>
      <w:marRight w:val="0"/>
      <w:marTop w:val="0"/>
      <w:marBottom w:val="0"/>
      <w:divBdr>
        <w:top w:val="none" w:sz="0" w:space="0" w:color="auto"/>
        <w:left w:val="none" w:sz="0" w:space="0" w:color="auto"/>
        <w:bottom w:val="none" w:sz="0" w:space="0" w:color="auto"/>
        <w:right w:val="none" w:sz="0" w:space="0" w:color="auto"/>
      </w:divBdr>
    </w:div>
    <w:div w:id="1049189830">
      <w:bodyDiv w:val="1"/>
      <w:marLeft w:val="0"/>
      <w:marRight w:val="0"/>
      <w:marTop w:val="0"/>
      <w:marBottom w:val="0"/>
      <w:divBdr>
        <w:top w:val="none" w:sz="0" w:space="0" w:color="auto"/>
        <w:left w:val="none" w:sz="0" w:space="0" w:color="auto"/>
        <w:bottom w:val="none" w:sz="0" w:space="0" w:color="auto"/>
        <w:right w:val="none" w:sz="0" w:space="0" w:color="auto"/>
      </w:divBdr>
    </w:div>
    <w:div w:id="1051075430">
      <w:bodyDiv w:val="1"/>
      <w:marLeft w:val="0"/>
      <w:marRight w:val="0"/>
      <w:marTop w:val="0"/>
      <w:marBottom w:val="0"/>
      <w:divBdr>
        <w:top w:val="none" w:sz="0" w:space="0" w:color="auto"/>
        <w:left w:val="none" w:sz="0" w:space="0" w:color="auto"/>
        <w:bottom w:val="none" w:sz="0" w:space="0" w:color="auto"/>
        <w:right w:val="none" w:sz="0" w:space="0" w:color="auto"/>
      </w:divBdr>
    </w:div>
    <w:div w:id="1058210664">
      <w:bodyDiv w:val="1"/>
      <w:marLeft w:val="0"/>
      <w:marRight w:val="0"/>
      <w:marTop w:val="0"/>
      <w:marBottom w:val="0"/>
      <w:divBdr>
        <w:top w:val="none" w:sz="0" w:space="0" w:color="auto"/>
        <w:left w:val="none" w:sz="0" w:space="0" w:color="auto"/>
        <w:bottom w:val="none" w:sz="0" w:space="0" w:color="auto"/>
        <w:right w:val="none" w:sz="0" w:space="0" w:color="auto"/>
      </w:divBdr>
    </w:div>
    <w:div w:id="1058237662">
      <w:bodyDiv w:val="1"/>
      <w:marLeft w:val="0"/>
      <w:marRight w:val="0"/>
      <w:marTop w:val="0"/>
      <w:marBottom w:val="0"/>
      <w:divBdr>
        <w:top w:val="none" w:sz="0" w:space="0" w:color="auto"/>
        <w:left w:val="none" w:sz="0" w:space="0" w:color="auto"/>
        <w:bottom w:val="none" w:sz="0" w:space="0" w:color="auto"/>
        <w:right w:val="none" w:sz="0" w:space="0" w:color="auto"/>
      </w:divBdr>
    </w:div>
    <w:div w:id="1061827070">
      <w:bodyDiv w:val="1"/>
      <w:marLeft w:val="0"/>
      <w:marRight w:val="0"/>
      <w:marTop w:val="0"/>
      <w:marBottom w:val="0"/>
      <w:divBdr>
        <w:top w:val="none" w:sz="0" w:space="0" w:color="auto"/>
        <w:left w:val="none" w:sz="0" w:space="0" w:color="auto"/>
        <w:bottom w:val="none" w:sz="0" w:space="0" w:color="auto"/>
        <w:right w:val="none" w:sz="0" w:space="0" w:color="auto"/>
      </w:divBdr>
    </w:div>
    <w:div w:id="1063986620">
      <w:bodyDiv w:val="1"/>
      <w:marLeft w:val="0"/>
      <w:marRight w:val="0"/>
      <w:marTop w:val="0"/>
      <w:marBottom w:val="0"/>
      <w:divBdr>
        <w:top w:val="none" w:sz="0" w:space="0" w:color="auto"/>
        <w:left w:val="none" w:sz="0" w:space="0" w:color="auto"/>
        <w:bottom w:val="none" w:sz="0" w:space="0" w:color="auto"/>
        <w:right w:val="none" w:sz="0" w:space="0" w:color="auto"/>
      </w:divBdr>
    </w:div>
    <w:div w:id="1064329249">
      <w:bodyDiv w:val="1"/>
      <w:marLeft w:val="0"/>
      <w:marRight w:val="0"/>
      <w:marTop w:val="0"/>
      <w:marBottom w:val="0"/>
      <w:divBdr>
        <w:top w:val="none" w:sz="0" w:space="0" w:color="auto"/>
        <w:left w:val="none" w:sz="0" w:space="0" w:color="auto"/>
        <w:bottom w:val="none" w:sz="0" w:space="0" w:color="auto"/>
        <w:right w:val="none" w:sz="0" w:space="0" w:color="auto"/>
      </w:divBdr>
    </w:div>
    <w:div w:id="1067414936">
      <w:bodyDiv w:val="1"/>
      <w:marLeft w:val="0"/>
      <w:marRight w:val="0"/>
      <w:marTop w:val="0"/>
      <w:marBottom w:val="0"/>
      <w:divBdr>
        <w:top w:val="none" w:sz="0" w:space="0" w:color="auto"/>
        <w:left w:val="none" w:sz="0" w:space="0" w:color="auto"/>
        <w:bottom w:val="none" w:sz="0" w:space="0" w:color="auto"/>
        <w:right w:val="none" w:sz="0" w:space="0" w:color="auto"/>
      </w:divBdr>
    </w:div>
    <w:div w:id="1068072549">
      <w:bodyDiv w:val="1"/>
      <w:marLeft w:val="0"/>
      <w:marRight w:val="0"/>
      <w:marTop w:val="0"/>
      <w:marBottom w:val="0"/>
      <w:divBdr>
        <w:top w:val="none" w:sz="0" w:space="0" w:color="auto"/>
        <w:left w:val="none" w:sz="0" w:space="0" w:color="auto"/>
        <w:bottom w:val="none" w:sz="0" w:space="0" w:color="auto"/>
        <w:right w:val="none" w:sz="0" w:space="0" w:color="auto"/>
      </w:divBdr>
    </w:div>
    <w:div w:id="1068112036">
      <w:bodyDiv w:val="1"/>
      <w:marLeft w:val="0"/>
      <w:marRight w:val="0"/>
      <w:marTop w:val="0"/>
      <w:marBottom w:val="0"/>
      <w:divBdr>
        <w:top w:val="none" w:sz="0" w:space="0" w:color="auto"/>
        <w:left w:val="none" w:sz="0" w:space="0" w:color="auto"/>
        <w:bottom w:val="none" w:sz="0" w:space="0" w:color="auto"/>
        <w:right w:val="none" w:sz="0" w:space="0" w:color="auto"/>
      </w:divBdr>
    </w:div>
    <w:div w:id="1069305708">
      <w:bodyDiv w:val="1"/>
      <w:marLeft w:val="0"/>
      <w:marRight w:val="0"/>
      <w:marTop w:val="0"/>
      <w:marBottom w:val="0"/>
      <w:divBdr>
        <w:top w:val="none" w:sz="0" w:space="0" w:color="auto"/>
        <w:left w:val="none" w:sz="0" w:space="0" w:color="auto"/>
        <w:bottom w:val="none" w:sz="0" w:space="0" w:color="auto"/>
        <w:right w:val="none" w:sz="0" w:space="0" w:color="auto"/>
      </w:divBdr>
    </w:div>
    <w:div w:id="1073430997">
      <w:bodyDiv w:val="1"/>
      <w:marLeft w:val="0"/>
      <w:marRight w:val="0"/>
      <w:marTop w:val="0"/>
      <w:marBottom w:val="0"/>
      <w:divBdr>
        <w:top w:val="none" w:sz="0" w:space="0" w:color="auto"/>
        <w:left w:val="none" w:sz="0" w:space="0" w:color="auto"/>
        <w:bottom w:val="none" w:sz="0" w:space="0" w:color="auto"/>
        <w:right w:val="none" w:sz="0" w:space="0" w:color="auto"/>
      </w:divBdr>
    </w:div>
    <w:div w:id="1074398295">
      <w:bodyDiv w:val="1"/>
      <w:marLeft w:val="0"/>
      <w:marRight w:val="0"/>
      <w:marTop w:val="0"/>
      <w:marBottom w:val="0"/>
      <w:divBdr>
        <w:top w:val="none" w:sz="0" w:space="0" w:color="auto"/>
        <w:left w:val="none" w:sz="0" w:space="0" w:color="auto"/>
        <w:bottom w:val="none" w:sz="0" w:space="0" w:color="auto"/>
        <w:right w:val="none" w:sz="0" w:space="0" w:color="auto"/>
      </w:divBdr>
    </w:div>
    <w:div w:id="1078794070">
      <w:bodyDiv w:val="1"/>
      <w:marLeft w:val="0"/>
      <w:marRight w:val="0"/>
      <w:marTop w:val="0"/>
      <w:marBottom w:val="0"/>
      <w:divBdr>
        <w:top w:val="none" w:sz="0" w:space="0" w:color="auto"/>
        <w:left w:val="none" w:sz="0" w:space="0" w:color="auto"/>
        <w:bottom w:val="none" w:sz="0" w:space="0" w:color="auto"/>
        <w:right w:val="none" w:sz="0" w:space="0" w:color="auto"/>
      </w:divBdr>
    </w:div>
    <w:div w:id="1090463946">
      <w:bodyDiv w:val="1"/>
      <w:marLeft w:val="0"/>
      <w:marRight w:val="0"/>
      <w:marTop w:val="0"/>
      <w:marBottom w:val="0"/>
      <w:divBdr>
        <w:top w:val="none" w:sz="0" w:space="0" w:color="auto"/>
        <w:left w:val="none" w:sz="0" w:space="0" w:color="auto"/>
        <w:bottom w:val="none" w:sz="0" w:space="0" w:color="auto"/>
        <w:right w:val="none" w:sz="0" w:space="0" w:color="auto"/>
      </w:divBdr>
    </w:div>
    <w:div w:id="1091467861">
      <w:bodyDiv w:val="1"/>
      <w:marLeft w:val="0"/>
      <w:marRight w:val="0"/>
      <w:marTop w:val="0"/>
      <w:marBottom w:val="0"/>
      <w:divBdr>
        <w:top w:val="none" w:sz="0" w:space="0" w:color="auto"/>
        <w:left w:val="none" w:sz="0" w:space="0" w:color="auto"/>
        <w:bottom w:val="none" w:sz="0" w:space="0" w:color="auto"/>
        <w:right w:val="none" w:sz="0" w:space="0" w:color="auto"/>
      </w:divBdr>
    </w:div>
    <w:div w:id="1092164841">
      <w:bodyDiv w:val="1"/>
      <w:marLeft w:val="0"/>
      <w:marRight w:val="0"/>
      <w:marTop w:val="0"/>
      <w:marBottom w:val="0"/>
      <w:divBdr>
        <w:top w:val="none" w:sz="0" w:space="0" w:color="auto"/>
        <w:left w:val="none" w:sz="0" w:space="0" w:color="auto"/>
        <w:bottom w:val="none" w:sz="0" w:space="0" w:color="auto"/>
        <w:right w:val="none" w:sz="0" w:space="0" w:color="auto"/>
      </w:divBdr>
    </w:div>
    <w:div w:id="1095518852">
      <w:bodyDiv w:val="1"/>
      <w:marLeft w:val="0"/>
      <w:marRight w:val="0"/>
      <w:marTop w:val="0"/>
      <w:marBottom w:val="0"/>
      <w:divBdr>
        <w:top w:val="none" w:sz="0" w:space="0" w:color="auto"/>
        <w:left w:val="none" w:sz="0" w:space="0" w:color="auto"/>
        <w:bottom w:val="none" w:sz="0" w:space="0" w:color="auto"/>
        <w:right w:val="none" w:sz="0" w:space="0" w:color="auto"/>
      </w:divBdr>
    </w:div>
    <w:div w:id="1101491482">
      <w:bodyDiv w:val="1"/>
      <w:marLeft w:val="0"/>
      <w:marRight w:val="0"/>
      <w:marTop w:val="0"/>
      <w:marBottom w:val="0"/>
      <w:divBdr>
        <w:top w:val="none" w:sz="0" w:space="0" w:color="auto"/>
        <w:left w:val="none" w:sz="0" w:space="0" w:color="auto"/>
        <w:bottom w:val="none" w:sz="0" w:space="0" w:color="auto"/>
        <w:right w:val="none" w:sz="0" w:space="0" w:color="auto"/>
      </w:divBdr>
    </w:div>
    <w:div w:id="1105032056">
      <w:bodyDiv w:val="1"/>
      <w:marLeft w:val="0"/>
      <w:marRight w:val="0"/>
      <w:marTop w:val="0"/>
      <w:marBottom w:val="0"/>
      <w:divBdr>
        <w:top w:val="none" w:sz="0" w:space="0" w:color="auto"/>
        <w:left w:val="none" w:sz="0" w:space="0" w:color="auto"/>
        <w:bottom w:val="none" w:sz="0" w:space="0" w:color="auto"/>
        <w:right w:val="none" w:sz="0" w:space="0" w:color="auto"/>
      </w:divBdr>
    </w:div>
    <w:div w:id="1106540203">
      <w:bodyDiv w:val="1"/>
      <w:marLeft w:val="0"/>
      <w:marRight w:val="0"/>
      <w:marTop w:val="0"/>
      <w:marBottom w:val="0"/>
      <w:divBdr>
        <w:top w:val="none" w:sz="0" w:space="0" w:color="auto"/>
        <w:left w:val="none" w:sz="0" w:space="0" w:color="auto"/>
        <w:bottom w:val="none" w:sz="0" w:space="0" w:color="auto"/>
        <w:right w:val="none" w:sz="0" w:space="0" w:color="auto"/>
      </w:divBdr>
    </w:div>
    <w:div w:id="1116100379">
      <w:bodyDiv w:val="1"/>
      <w:marLeft w:val="0"/>
      <w:marRight w:val="0"/>
      <w:marTop w:val="0"/>
      <w:marBottom w:val="0"/>
      <w:divBdr>
        <w:top w:val="none" w:sz="0" w:space="0" w:color="auto"/>
        <w:left w:val="none" w:sz="0" w:space="0" w:color="auto"/>
        <w:bottom w:val="none" w:sz="0" w:space="0" w:color="auto"/>
        <w:right w:val="none" w:sz="0" w:space="0" w:color="auto"/>
      </w:divBdr>
    </w:div>
    <w:div w:id="1118334060">
      <w:bodyDiv w:val="1"/>
      <w:marLeft w:val="0"/>
      <w:marRight w:val="0"/>
      <w:marTop w:val="0"/>
      <w:marBottom w:val="0"/>
      <w:divBdr>
        <w:top w:val="none" w:sz="0" w:space="0" w:color="auto"/>
        <w:left w:val="none" w:sz="0" w:space="0" w:color="auto"/>
        <w:bottom w:val="none" w:sz="0" w:space="0" w:color="auto"/>
        <w:right w:val="none" w:sz="0" w:space="0" w:color="auto"/>
      </w:divBdr>
    </w:div>
    <w:div w:id="1121218466">
      <w:bodyDiv w:val="1"/>
      <w:marLeft w:val="0"/>
      <w:marRight w:val="0"/>
      <w:marTop w:val="0"/>
      <w:marBottom w:val="0"/>
      <w:divBdr>
        <w:top w:val="none" w:sz="0" w:space="0" w:color="auto"/>
        <w:left w:val="none" w:sz="0" w:space="0" w:color="auto"/>
        <w:bottom w:val="none" w:sz="0" w:space="0" w:color="auto"/>
        <w:right w:val="none" w:sz="0" w:space="0" w:color="auto"/>
      </w:divBdr>
    </w:div>
    <w:div w:id="1121606899">
      <w:bodyDiv w:val="1"/>
      <w:marLeft w:val="0"/>
      <w:marRight w:val="0"/>
      <w:marTop w:val="0"/>
      <w:marBottom w:val="0"/>
      <w:divBdr>
        <w:top w:val="none" w:sz="0" w:space="0" w:color="auto"/>
        <w:left w:val="none" w:sz="0" w:space="0" w:color="auto"/>
        <w:bottom w:val="none" w:sz="0" w:space="0" w:color="auto"/>
        <w:right w:val="none" w:sz="0" w:space="0" w:color="auto"/>
      </w:divBdr>
    </w:div>
    <w:div w:id="1125583626">
      <w:bodyDiv w:val="1"/>
      <w:marLeft w:val="0"/>
      <w:marRight w:val="0"/>
      <w:marTop w:val="0"/>
      <w:marBottom w:val="0"/>
      <w:divBdr>
        <w:top w:val="none" w:sz="0" w:space="0" w:color="auto"/>
        <w:left w:val="none" w:sz="0" w:space="0" w:color="auto"/>
        <w:bottom w:val="none" w:sz="0" w:space="0" w:color="auto"/>
        <w:right w:val="none" w:sz="0" w:space="0" w:color="auto"/>
      </w:divBdr>
    </w:div>
    <w:div w:id="1128662964">
      <w:bodyDiv w:val="1"/>
      <w:marLeft w:val="0"/>
      <w:marRight w:val="0"/>
      <w:marTop w:val="0"/>
      <w:marBottom w:val="0"/>
      <w:divBdr>
        <w:top w:val="none" w:sz="0" w:space="0" w:color="auto"/>
        <w:left w:val="none" w:sz="0" w:space="0" w:color="auto"/>
        <w:bottom w:val="none" w:sz="0" w:space="0" w:color="auto"/>
        <w:right w:val="none" w:sz="0" w:space="0" w:color="auto"/>
      </w:divBdr>
    </w:div>
    <w:div w:id="1132407385">
      <w:bodyDiv w:val="1"/>
      <w:marLeft w:val="0"/>
      <w:marRight w:val="0"/>
      <w:marTop w:val="0"/>
      <w:marBottom w:val="0"/>
      <w:divBdr>
        <w:top w:val="none" w:sz="0" w:space="0" w:color="auto"/>
        <w:left w:val="none" w:sz="0" w:space="0" w:color="auto"/>
        <w:bottom w:val="none" w:sz="0" w:space="0" w:color="auto"/>
        <w:right w:val="none" w:sz="0" w:space="0" w:color="auto"/>
      </w:divBdr>
    </w:div>
    <w:div w:id="1136416696">
      <w:bodyDiv w:val="1"/>
      <w:marLeft w:val="0"/>
      <w:marRight w:val="0"/>
      <w:marTop w:val="0"/>
      <w:marBottom w:val="0"/>
      <w:divBdr>
        <w:top w:val="none" w:sz="0" w:space="0" w:color="auto"/>
        <w:left w:val="none" w:sz="0" w:space="0" w:color="auto"/>
        <w:bottom w:val="none" w:sz="0" w:space="0" w:color="auto"/>
        <w:right w:val="none" w:sz="0" w:space="0" w:color="auto"/>
      </w:divBdr>
    </w:div>
    <w:div w:id="1147895297">
      <w:bodyDiv w:val="1"/>
      <w:marLeft w:val="0"/>
      <w:marRight w:val="0"/>
      <w:marTop w:val="0"/>
      <w:marBottom w:val="0"/>
      <w:divBdr>
        <w:top w:val="none" w:sz="0" w:space="0" w:color="auto"/>
        <w:left w:val="none" w:sz="0" w:space="0" w:color="auto"/>
        <w:bottom w:val="none" w:sz="0" w:space="0" w:color="auto"/>
        <w:right w:val="none" w:sz="0" w:space="0" w:color="auto"/>
      </w:divBdr>
    </w:div>
    <w:div w:id="1159922143">
      <w:bodyDiv w:val="1"/>
      <w:marLeft w:val="0"/>
      <w:marRight w:val="0"/>
      <w:marTop w:val="0"/>
      <w:marBottom w:val="0"/>
      <w:divBdr>
        <w:top w:val="none" w:sz="0" w:space="0" w:color="auto"/>
        <w:left w:val="none" w:sz="0" w:space="0" w:color="auto"/>
        <w:bottom w:val="none" w:sz="0" w:space="0" w:color="auto"/>
        <w:right w:val="none" w:sz="0" w:space="0" w:color="auto"/>
      </w:divBdr>
    </w:div>
    <w:div w:id="1172332586">
      <w:bodyDiv w:val="1"/>
      <w:marLeft w:val="0"/>
      <w:marRight w:val="0"/>
      <w:marTop w:val="0"/>
      <w:marBottom w:val="0"/>
      <w:divBdr>
        <w:top w:val="none" w:sz="0" w:space="0" w:color="auto"/>
        <w:left w:val="none" w:sz="0" w:space="0" w:color="auto"/>
        <w:bottom w:val="none" w:sz="0" w:space="0" w:color="auto"/>
        <w:right w:val="none" w:sz="0" w:space="0" w:color="auto"/>
      </w:divBdr>
    </w:div>
    <w:div w:id="1185827990">
      <w:bodyDiv w:val="1"/>
      <w:marLeft w:val="0"/>
      <w:marRight w:val="0"/>
      <w:marTop w:val="0"/>
      <w:marBottom w:val="0"/>
      <w:divBdr>
        <w:top w:val="none" w:sz="0" w:space="0" w:color="auto"/>
        <w:left w:val="none" w:sz="0" w:space="0" w:color="auto"/>
        <w:bottom w:val="none" w:sz="0" w:space="0" w:color="auto"/>
        <w:right w:val="none" w:sz="0" w:space="0" w:color="auto"/>
      </w:divBdr>
    </w:div>
    <w:div w:id="1185971912">
      <w:bodyDiv w:val="1"/>
      <w:marLeft w:val="0"/>
      <w:marRight w:val="0"/>
      <w:marTop w:val="0"/>
      <w:marBottom w:val="0"/>
      <w:divBdr>
        <w:top w:val="none" w:sz="0" w:space="0" w:color="auto"/>
        <w:left w:val="none" w:sz="0" w:space="0" w:color="auto"/>
        <w:bottom w:val="none" w:sz="0" w:space="0" w:color="auto"/>
        <w:right w:val="none" w:sz="0" w:space="0" w:color="auto"/>
      </w:divBdr>
    </w:div>
    <w:div w:id="1201942268">
      <w:bodyDiv w:val="1"/>
      <w:marLeft w:val="0"/>
      <w:marRight w:val="0"/>
      <w:marTop w:val="0"/>
      <w:marBottom w:val="0"/>
      <w:divBdr>
        <w:top w:val="none" w:sz="0" w:space="0" w:color="auto"/>
        <w:left w:val="none" w:sz="0" w:space="0" w:color="auto"/>
        <w:bottom w:val="none" w:sz="0" w:space="0" w:color="auto"/>
        <w:right w:val="none" w:sz="0" w:space="0" w:color="auto"/>
      </w:divBdr>
    </w:div>
    <w:div w:id="1211304385">
      <w:bodyDiv w:val="1"/>
      <w:marLeft w:val="0"/>
      <w:marRight w:val="0"/>
      <w:marTop w:val="0"/>
      <w:marBottom w:val="0"/>
      <w:divBdr>
        <w:top w:val="none" w:sz="0" w:space="0" w:color="auto"/>
        <w:left w:val="none" w:sz="0" w:space="0" w:color="auto"/>
        <w:bottom w:val="none" w:sz="0" w:space="0" w:color="auto"/>
        <w:right w:val="none" w:sz="0" w:space="0" w:color="auto"/>
      </w:divBdr>
    </w:div>
    <w:div w:id="1229268904">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4120171">
      <w:bodyDiv w:val="1"/>
      <w:marLeft w:val="0"/>
      <w:marRight w:val="0"/>
      <w:marTop w:val="0"/>
      <w:marBottom w:val="0"/>
      <w:divBdr>
        <w:top w:val="none" w:sz="0" w:space="0" w:color="auto"/>
        <w:left w:val="none" w:sz="0" w:space="0" w:color="auto"/>
        <w:bottom w:val="none" w:sz="0" w:space="0" w:color="auto"/>
        <w:right w:val="none" w:sz="0" w:space="0" w:color="auto"/>
      </w:divBdr>
    </w:div>
    <w:div w:id="1241870023">
      <w:bodyDiv w:val="1"/>
      <w:marLeft w:val="0"/>
      <w:marRight w:val="0"/>
      <w:marTop w:val="0"/>
      <w:marBottom w:val="0"/>
      <w:divBdr>
        <w:top w:val="none" w:sz="0" w:space="0" w:color="auto"/>
        <w:left w:val="none" w:sz="0" w:space="0" w:color="auto"/>
        <w:bottom w:val="none" w:sz="0" w:space="0" w:color="auto"/>
        <w:right w:val="none" w:sz="0" w:space="0" w:color="auto"/>
      </w:divBdr>
    </w:div>
    <w:div w:id="1249001483">
      <w:bodyDiv w:val="1"/>
      <w:marLeft w:val="0"/>
      <w:marRight w:val="0"/>
      <w:marTop w:val="0"/>
      <w:marBottom w:val="0"/>
      <w:divBdr>
        <w:top w:val="none" w:sz="0" w:space="0" w:color="auto"/>
        <w:left w:val="none" w:sz="0" w:space="0" w:color="auto"/>
        <w:bottom w:val="none" w:sz="0" w:space="0" w:color="auto"/>
        <w:right w:val="none" w:sz="0" w:space="0" w:color="auto"/>
      </w:divBdr>
    </w:div>
    <w:div w:id="1253860540">
      <w:bodyDiv w:val="1"/>
      <w:marLeft w:val="0"/>
      <w:marRight w:val="0"/>
      <w:marTop w:val="0"/>
      <w:marBottom w:val="0"/>
      <w:divBdr>
        <w:top w:val="none" w:sz="0" w:space="0" w:color="auto"/>
        <w:left w:val="none" w:sz="0" w:space="0" w:color="auto"/>
        <w:bottom w:val="none" w:sz="0" w:space="0" w:color="auto"/>
        <w:right w:val="none" w:sz="0" w:space="0" w:color="auto"/>
      </w:divBdr>
    </w:div>
    <w:div w:id="1263338594">
      <w:bodyDiv w:val="1"/>
      <w:marLeft w:val="0"/>
      <w:marRight w:val="0"/>
      <w:marTop w:val="0"/>
      <w:marBottom w:val="0"/>
      <w:divBdr>
        <w:top w:val="none" w:sz="0" w:space="0" w:color="auto"/>
        <w:left w:val="none" w:sz="0" w:space="0" w:color="auto"/>
        <w:bottom w:val="none" w:sz="0" w:space="0" w:color="auto"/>
        <w:right w:val="none" w:sz="0" w:space="0" w:color="auto"/>
      </w:divBdr>
    </w:div>
    <w:div w:id="1266965895">
      <w:bodyDiv w:val="1"/>
      <w:marLeft w:val="0"/>
      <w:marRight w:val="0"/>
      <w:marTop w:val="0"/>
      <w:marBottom w:val="0"/>
      <w:divBdr>
        <w:top w:val="none" w:sz="0" w:space="0" w:color="auto"/>
        <w:left w:val="none" w:sz="0" w:space="0" w:color="auto"/>
        <w:bottom w:val="none" w:sz="0" w:space="0" w:color="auto"/>
        <w:right w:val="none" w:sz="0" w:space="0" w:color="auto"/>
      </w:divBdr>
    </w:div>
    <w:div w:id="1268122324">
      <w:bodyDiv w:val="1"/>
      <w:marLeft w:val="0"/>
      <w:marRight w:val="0"/>
      <w:marTop w:val="0"/>
      <w:marBottom w:val="0"/>
      <w:divBdr>
        <w:top w:val="none" w:sz="0" w:space="0" w:color="auto"/>
        <w:left w:val="none" w:sz="0" w:space="0" w:color="auto"/>
        <w:bottom w:val="none" w:sz="0" w:space="0" w:color="auto"/>
        <w:right w:val="none" w:sz="0" w:space="0" w:color="auto"/>
      </w:divBdr>
    </w:div>
    <w:div w:id="1271284004">
      <w:bodyDiv w:val="1"/>
      <w:marLeft w:val="0"/>
      <w:marRight w:val="0"/>
      <w:marTop w:val="0"/>
      <w:marBottom w:val="0"/>
      <w:divBdr>
        <w:top w:val="none" w:sz="0" w:space="0" w:color="auto"/>
        <w:left w:val="none" w:sz="0" w:space="0" w:color="auto"/>
        <w:bottom w:val="none" w:sz="0" w:space="0" w:color="auto"/>
        <w:right w:val="none" w:sz="0" w:space="0" w:color="auto"/>
      </w:divBdr>
    </w:div>
    <w:div w:id="1277641442">
      <w:bodyDiv w:val="1"/>
      <w:marLeft w:val="0"/>
      <w:marRight w:val="0"/>
      <w:marTop w:val="0"/>
      <w:marBottom w:val="0"/>
      <w:divBdr>
        <w:top w:val="none" w:sz="0" w:space="0" w:color="auto"/>
        <w:left w:val="none" w:sz="0" w:space="0" w:color="auto"/>
        <w:bottom w:val="none" w:sz="0" w:space="0" w:color="auto"/>
        <w:right w:val="none" w:sz="0" w:space="0" w:color="auto"/>
      </w:divBdr>
    </w:div>
    <w:div w:id="1280141294">
      <w:bodyDiv w:val="1"/>
      <w:marLeft w:val="0"/>
      <w:marRight w:val="0"/>
      <w:marTop w:val="0"/>
      <w:marBottom w:val="0"/>
      <w:divBdr>
        <w:top w:val="none" w:sz="0" w:space="0" w:color="auto"/>
        <w:left w:val="none" w:sz="0" w:space="0" w:color="auto"/>
        <w:bottom w:val="none" w:sz="0" w:space="0" w:color="auto"/>
        <w:right w:val="none" w:sz="0" w:space="0" w:color="auto"/>
      </w:divBdr>
    </w:div>
    <w:div w:id="1282344919">
      <w:bodyDiv w:val="1"/>
      <w:marLeft w:val="0"/>
      <w:marRight w:val="0"/>
      <w:marTop w:val="0"/>
      <w:marBottom w:val="0"/>
      <w:divBdr>
        <w:top w:val="none" w:sz="0" w:space="0" w:color="auto"/>
        <w:left w:val="none" w:sz="0" w:space="0" w:color="auto"/>
        <w:bottom w:val="none" w:sz="0" w:space="0" w:color="auto"/>
        <w:right w:val="none" w:sz="0" w:space="0" w:color="auto"/>
      </w:divBdr>
    </w:div>
    <w:div w:id="1288732423">
      <w:bodyDiv w:val="1"/>
      <w:marLeft w:val="0"/>
      <w:marRight w:val="0"/>
      <w:marTop w:val="0"/>
      <w:marBottom w:val="0"/>
      <w:divBdr>
        <w:top w:val="none" w:sz="0" w:space="0" w:color="auto"/>
        <w:left w:val="none" w:sz="0" w:space="0" w:color="auto"/>
        <w:bottom w:val="none" w:sz="0" w:space="0" w:color="auto"/>
        <w:right w:val="none" w:sz="0" w:space="0" w:color="auto"/>
      </w:divBdr>
    </w:div>
    <w:div w:id="1289776445">
      <w:bodyDiv w:val="1"/>
      <w:marLeft w:val="0"/>
      <w:marRight w:val="0"/>
      <w:marTop w:val="0"/>
      <w:marBottom w:val="0"/>
      <w:divBdr>
        <w:top w:val="none" w:sz="0" w:space="0" w:color="auto"/>
        <w:left w:val="none" w:sz="0" w:space="0" w:color="auto"/>
        <w:bottom w:val="none" w:sz="0" w:space="0" w:color="auto"/>
        <w:right w:val="none" w:sz="0" w:space="0" w:color="auto"/>
      </w:divBdr>
    </w:div>
    <w:div w:id="1292787841">
      <w:bodyDiv w:val="1"/>
      <w:marLeft w:val="0"/>
      <w:marRight w:val="0"/>
      <w:marTop w:val="0"/>
      <w:marBottom w:val="0"/>
      <w:divBdr>
        <w:top w:val="none" w:sz="0" w:space="0" w:color="auto"/>
        <w:left w:val="none" w:sz="0" w:space="0" w:color="auto"/>
        <w:bottom w:val="none" w:sz="0" w:space="0" w:color="auto"/>
        <w:right w:val="none" w:sz="0" w:space="0" w:color="auto"/>
      </w:divBdr>
    </w:div>
    <w:div w:id="1294478473">
      <w:bodyDiv w:val="1"/>
      <w:marLeft w:val="0"/>
      <w:marRight w:val="0"/>
      <w:marTop w:val="0"/>
      <w:marBottom w:val="0"/>
      <w:divBdr>
        <w:top w:val="none" w:sz="0" w:space="0" w:color="auto"/>
        <w:left w:val="none" w:sz="0" w:space="0" w:color="auto"/>
        <w:bottom w:val="none" w:sz="0" w:space="0" w:color="auto"/>
        <w:right w:val="none" w:sz="0" w:space="0" w:color="auto"/>
      </w:divBdr>
    </w:div>
    <w:div w:id="1295789684">
      <w:bodyDiv w:val="1"/>
      <w:marLeft w:val="0"/>
      <w:marRight w:val="0"/>
      <w:marTop w:val="0"/>
      <w:marBottom w:val="0"/>
      <w:divBdr>
        <w:top w:val="none" w:sz="0" w:space="0" w:color="auto"/>
        <w:left w:val="none" w:sz="0" w:space="0" w:color="auto"/>
        <w:bottom w:val="none" w:sz="0" w:space="0" w:color="auto"/>
        <w:right w:val="none" w:sz="0" w:space="0" w:color="auto"/>
      </w:divBdr>
    </w:div>
    <w:div w:id="1305740464">
      <w:bodyDiv w:val="1"/>
      <w:marLeft w:val="0"/>
      <w:marRight w:val="0"/>
      <w:marTop w:val="0"/>
      <w:marBottom w:val="0"/>
      <w:divBdr>
        <w:top w:val="none" w:sz="0" w:space="0" w:color="auto"/>
        <w:left w:val="none" w:sz="0" w:space="0" w:color="auto"/>
        <w:bottom w:val="none" w:sz="0" w:space="0" w:color="auto"/>
        <w:right w:val="none" w:sz="0" w:space="0" w:color="auto"/>
      </w:divBdr>
    </w:div>
    <w:div w:id="1307781932">
      <w:bodyDiv w:val="1"/>
      <w:marLeft w:val="0"/>
      <w:marRight w:val="0"/>
      <w:marTop w:val="0"/>
      <w:marBottom w:val="0"/>
      <w:divBdr>
        <w:top w:val="none" w:sz="0" w:space="0" w:color="auto"/>
        <w:left w:val="none" w:sz="0" w:space="0" w:color="auto"/>
        <w:bottom w:val="none" w:sz="0" w:space="0" w:color="auto"/>
        <w:right w:val="none" w:sz="0" w:space="0" w:color="auto"/>
      </w:divBdr>
    </w:div>
    <w:div w:id="1310210741">
      <w:bodyDiv w:val="1"/>
      <w:marLeft w:val="0"/>
      <w:marRight w:val="0"/>
      <w:marTop w:val="0"/>
      <w:marBottom w:val="0"/>
      <w:divBdr>
        <w:top w:val="none" w:sz="0" w:space="0" w:color="auto"/>
        <w:left w:val="none" w:sz="0" w:space="0" w:color="auto"/>
        <w:bottom w:val="none" w:sz="0" w:space="0" w:color="auto"/>
        <w:right w:val="none" w:sz="0" w:space="0" w:color="auto"/>
      </w:divBdr>
    </w:div>
    <w:div w:id="1312903200">
      <w:bodyDiv w:val="1"/>
      <w:marLeft w:val="0"/>
      <w:marRight w:val="0"/>
      <w:marTop w:val="0"/>
      <w:marBottom w:val="0"/>
      <w:divBdr>
        <w:top w:val="none" w:sz="0" w:space="0" w:color="auto"/>
        <w:left w:val="none" w:sz="0" w:space="0" w:color="auto"/>
        <w:bottom w:val="none" w:sz="0" w:space="0" w:color="auto"/>
        <w:right w:val="none" w:sz="0" w:space="0" w:color="auto"/>
      </w:divBdr>
    </w:div>
    <w:div w:id="1314019039">
      <w:bodyDiv w:val="1"/>
      <w:marLeft w:val="0"/>
      <w:marRight w:val="0"/>
      <w:marTop w:val="0"/>
      <w:marBottom w:val="0"/>
      <w:divBdr>
        <w:top w:val="none" w:sz="0" w:space="0" w:color="auto"/>
        <w:left w:val="none" w:sz="0" w:space="0" w:color="auto"/>
        <w:bottom w:val="none" w:sz="0" w:space="0" w:color="auto"/>
        <w:right w:val="none" w:sz="0" w:space="0" w:color="auto"/>
      </w:divBdr>
    </w:div>
    <w:div w:id="1314605917">
      <w:bodyDiv w:val="1"/>
      <w:marLeft w:val="0"/>
      <w:marRight w:val="0"/>
      <w:marTop w:val="0"/>
      <w:marBottom w:val="0"/>
      <w:divBdr>
        <w:top w:val="none" w:sz="0" w:space="0" w:color="auto"/>
        <w:left w:val="none" w:sz="0" w:space="0" w:color="auto"/>
        <w:bottom w:val="none" w:sz="0" w:space="0" w:color="auto"/>
        <w:right w:val="none" w:sz="0" w:space="0" w:color="auto"/>
      </w:divBdr>
    </w:div>
    <w:div w:id="1317150679">
      <w:bodyDiv w:val="1"/>
      <w:marLeft w:val="0"/>
      <w:marRight w:val="0"/>
      <w:marTop w:val="0"/>
      <w:marBottom w:val="0"/>
      <w:divBdr>
        <w:top w:val="none" w:sz="0" w:space="0" w:color="auto"/>
        <w:left w:val="none" w:sz="0" w:space="0" w:color="auto"/>
        <w:bottom w:val="none" w:sz="0" w:space="0" w:color="auto"/>
        <w:right w:val="none" w:sz="0" w:space="0" w:color="auto"/>
      </w:divBdr>
    </w:div>
    <w:div w:id="1320422739">
      <w:bodyDiv w:val="1"/>
      <w:marLeft w:val="0"/>
      <w:marRight w:val="0"/>
      <w:marTop w:val="0"/>
      <w:marBottom w:val="0"/>
      <w:divBdr>
        <w:top w:val="none" w:sz="0" w:space="0" w:color="auto"/>
        <w:left w:val="none" w:sz="0" w:space="0" w:color="auto"/>
        <w:bottom w:val="none" w:sz="0" w:space="0" w:color="auto"/>
        <w:right w:val="none" w:sz="0" w:space="0" w:color="auto"/>
      </w:divBdr>
    </w:div>
    <w:div w:id="1328820790">
      <w:bodyDiv w:val="1"/>
      <w:marLeft w:val="0"/>
      <w:marRight w:val="0"/>
      <w:marTop w:val="0"/>
      <w:marBottom w:val="0"/>
      <w:divBdr>
        <w:top w:val="none" w:sz="0" w:space="0" w:color="auto"/>
        <w:left w:val="none" w:sz="0" w:space="0" w:color="auto"/>
        <w:bottom w:val="none" w:sz="0" w:space="0" w:color="auto"/>
        <w:right w:val="none" w:sz="0" w:space="0" w:color="auto"/>
      </w:divBdr>
    </w:div>
    <w:div w:id="1328900958">
      <w:bodyDiv w:val="1"/>
      <w:marLeft w:val="0"/>
      <w:marRight w:val="0"/>
      <w:marTop w:val="0"/>
      <w:marBottom w:val="0"/>
      <w:divBdr>
        <w:top w:val="none" w:sz="0" w:space="0" w:color="auto"/>
        <w:left w:val="none" w:sz="0" w:space="0" w:color="auto"/>
        <w:bottom w:val="none" w:sz="0" w:space="0" w:color="auto"/>
        <w:right w:val="none" w:sz="0" w:space="0" w:color="auto"/>
      </w:divBdr>
    </w:div>
    <w:div w:id="1338650176">
      <w:bodyDiv w:val="1"/>
      <w:marLeft w:val="0"/>
      <w:marRight w:val="0"/>
      <w:marTop w:val="0"/>
      <w:marBottom w:val="0"/>
      <w:divBdr>
        <w:top w:val="none" w:sz="0" w:space="0" w:color="auto"/>
        <w:left w:val="none" w:sz="0" w:space="0" w:color="auto"/>
        <w:bottom w:val="none" w:sz="0" w:space="0" w:color="auto"/>
        <w:right w:val="none" w:sz="0" w:space="0" w:color="auto"/>
      </w:divBdr>
    </w:div>
    <w:div w:id="1343049060">
      <w:bodyDiv w:val="1"/>
      <w:marLeft w:val="0"/>
      <w:marRight w:val="0"/>
      <w:marTop w:val="0"/>
      <w:marBottom w:val="0"/>
      <w:divBdr>
        <w:top w:val="none" w:sz="0" w:space="0" w:color="auto"/>
        <w:left w:val="none" w:sz="0" w:space="0" w:color="auto"/>
        <w:bottom w:val="none" w:sz="0" w:space="0" w:color="auto"/>
        <w:right w:val="none" w:sz="0" w:space="0" w:color="auto"/>
      </w:divBdr>
    </w:div>
    <w:div w:id="1353260522">
      <w:bodyDiv w:val="1"/>
      <w:marLeft w:val="0"/>
      <w:marRight w:val="0"/>
      <w:marTop w:val="0"/>
      <w:marBottom w:val="0"/>
      <w:divBdr>
        <w:top w:val="none" w:sz="0" w:space="0" w:color="auto"/>
        <w:left w:val="none" w:sz="0" w:space="0" w:color="auto"/>
        <w:bottom w:val="none" w:sz="0" w:space="0" w:color="auto"/>
        <w:right w:val="none" w:sz="0" w:space="0" w:color="auto"/>
      </w:divBdr>
    </w:div>
    <w:div w:id="1358773879">
      <w:bodyDiv w:val="1"/>
      <w:marLeft w:val="0"/>
      <w:marRight w:val="0"/>
      <w:marTop w:val="0"/>
      <w:marBottom w:val="0"/>
      <w:divBdr>
        <w:top w:val="none" w:sz="0" w:space="0" w:color="auto"/>
        <w:left w:val="none" w:sz="0" w:space="0" w:color="auto"/>
        <w:bottom w:val="none" w:sz="0" w:space="0" w:color="auto"/>
        <w:right w:val="none" w:sz="0" w:space="0" w:color="auto"/>
      </w:divBdr>
    </w:div>
    <w:div w:id="1365789028">
      <w:bodyDiv w:val="1"/>
      <w:marLeft w:val="0"/>
      <w:marRight w:val="0"/>
      <w:marTop w:val="0"/>
      <w:marBottom w:val="0"/>
      <w:divBdr>
        <w:top w:val="none" w:sz="0" w:space="0" w:color="auto"/>
        <w:left w:val="none" w:sz="0" w:space="0" w:color="auto"/>
        <w:bottom w:val="none" w:sz="0" w:space="0" w:color="auto"/>
        <w:right w:val="none" w:sz="0" w:space="0" w:color="auto"/>
      </w:divBdr>
    </w:div>
    <w:div w:id="1370646382">
      <w:bodyDiv w:val="1"/>
      <w:marLeft w:val="0"/>
      <w:marRight w:val="0"/>
      <w:marTop w:val="0"/>
      <w:marBottom w:val="0"/>
      <w:divBdr>
        <w:top w:val="none" w:sz="0" w:space="0" w:color="auto"/>
        <w:left w:val="none" w:sz="0" w:space="0" w:color="auto"/>
        <w:bottom w:val="none" w:sz="0" w:space="0" w:color="auto"/>
        <w:right w:val="none" w:sz="0" w:space="0" w:color="auto"/>
      </w:divBdr>
    </w:div>
    <w:div w:id="1370958741">
      <w:bodyDiv w:val="1"/>
      <w:marLeft w:val="0"/>
      <w:marRight w:val="0"/>
      <w:marTop w:val="0"/>
      <w:marBottom w:val="0"/>
      <w:divBdr>
        <w:top w:val="none" w:sz="0" w:space="0" w:color="auto"/>
        <w:left w:val="none" w:sz="0" w:space="0" w:color="auto"/>
        <w:bottom w:val="none" w:sz="0" w:space="0" w:color="auto"/>
        <w:right w:val="none" w:sz="0" w:space="0" w:color="auto"/>
      </w:divBdr>
    </w:div>
    <w:div w:id="1373381609">
      <w:bodyDiv w:val="1"/>
      <w:marLeft w:val="0"/>
      <w:marRight w:val="0"/>
      <w:marTop w:val="0"/>
      <w:marBottom w:val="0"/>
      <w:divBdr>
        <w:top w:val="none" w:sz="0" w:space="0" w:color="auto"/>
        <w:left w:val="none" w:sz="0" w:space="0" w:color="auto"/>
        <w:bottom w:val="none" w:sz="0" w:space="0" w:color="auto"/>
        <w:right w:val="none" w:sz="0" w:space="0" w:color="auto"/>
      </w:divBdr>
    </w:div>
    <w:div w:id="1374306002">
      <w:bodyDiv w:val="1"/>
      <w:marLeft w:val="0"/>
      <w:marRight w:val="0"/>
      <w:marTop w:val="0"/>
      <w:marBottom w:val="0"/>
      <w:divBdr>
        <w:top w:val="none" w:sz="0" w:space="0" w:color="auto"/>
        <w:left w:val="none" w:sz="0" w:space="0" w:color="auto"/>
        <w:bottom w:val="none" w:sz="0" w:space="0" w:color="auto"/>
        <w:right w:val="none" w:sz="0" w:space="0" w:color="auto"/>
      </w:divBdr>
    </w:div>
    <w:div w:id="1380129067">
      <w:bodyDiv w:val="1"/>
      <w:marLeft w:val="0"/>
      <w:marRight w:val="0"/>
      <w:marTop w:val="0"/>
      <w:marBottom w:val="0"/>
      <w:divBdr>
        <w:top w:val="none" w:sz="0" w:space="0" w:color="auto"/>
        <w:left w:val="none" w:sz="0" w:space="0" w:color="auto"/>
        <w:bottom w:val="none" w:sz="0" w:space="0" w:color="auto"/>
        <w:right w:val="none" w:sz="0" w:space="0" w:color="auto"/>
      </w:divBdr>
    </w:div>
    <w:div w:id="1383481063">
      <w:bodyDiv w:val="1"/>
      <w:marLeft w:val="0"/>
      <w:marRight w:val="0"/>
      <w:marTop w:val="0"/>
      <w:marBottom w:val="0"/>
      <w:divBdr>
        <w:top w:val="none" w:sz="0" w:space="0" w:color="auto"/>
        <w:left w:val="none" w:sz="0" w:space="0" w:color="auto"/>
        <w:bottom w:val="none" w:sz="0" w:space="0" w:color="auto"/>
        <w:right w:val="none" w:sz="0" w:space="0" w:color="auto"/>
      </w:divBdr>
    </w:div>
    <w:div w:id="1384330040">
      <w:bodyDiv w:val="1"/>
      <w:marLeft w:val="0"/>
      <w:marRight w:val="0"/>
      <w:marTop w:val="0"/>
      <w:marBottom w:val="0"/>
      <w:divBdr>
        <w:top w:val="none" w:sz="0" w:space="0" w:color="auto"/>
        <w:left w:val="none" w:sz="0" w:space="0" w:color="auto"/>
        <w:bottom w:val="none" w:sz="0" w:space="0" w:color="auto"/>
        <w:right w:val="none" w:sz="0" w:space="0" w:color="auto"/>
      </w:divBdr>
    </w:div>
    <w:div w:id="1384673935">
      <w:bodyDiv w:val="1"/>
      <w:marLeft w:val="0"/>
      <w:marRight w:val="0"/>
      <w:marTop w:val="0"/>
      <w:marBottom w:val="0"/>
      <w:divBdr>
        <w:top w:val="none" w:sz="0" w:space="0" w:color="auto"/>
        <w:left w:val="none" w:sz="0" w:space="0" w:color="auto"/>
        <w:bottom w:val="none" w:sz="0" w:space="0" w:color="auto"/>
        <w:right w:val="none" w:sz="0" w:space="0" w:color="auto"/>
      </w:divBdr>
    </w:div>
    <w:div w:id="1388799005">
      <w:bodyDiv w:val="1"/>
      <w:marLeft w:val="0"/>
      <w:marRight w:val="0"/>
      <w:marTop w:val="0"/>
      <w:marBottom w:val="0"/>
      <w:divBdr>
        <w:top w:val="none" w:sz="0" w:space="0" w:color="auto"/>
        <w:left w:val="none" w:sz="0" w:space="0" w:color="auto"/>
        <w:bottom w:val="none" w:sz="0" w:space="0" w:color="auto"/>
        <w:right w:val="none" w:sz="0" w:space="0" w:color="auto"/>
      </w:divBdr>
    </w:div>
    <w:div w:id="1391657167">
      <w:bodyDiv w:val="1"/>
      <w:marLeft w:val="0"/>
      <w:marRight w:val="0"/>
      <w:marTop w:val="0"/>
      <w:marBottom w:val="0"/>
      <w:divBdr>
        <w:top w:val="none" w:sz="0" w:space="0" w:color="auto"/>
        <w:left w:val="none" w:sz="0" w:space="0" w:color="auto"/>
        <w:bottom w:val="none" w:sz="0" w:space="0" w:color="auto"/>
        <w:right w:val="none" w:sz="0" w:space="0" w:color="auto"/>
      </w:divBdr>
    </w:div>
    <w:div w:id="1393849809">
      <w:bodyDiv w:val="1"/>
      <w:marLeft w:val="0"/>
      <w:marRight w:val="0"/>
      <w:marTop w:val="0"/>
      <w:marBottom w:val="0"/>
      <w:divBdr>
        <w:top w:val="none" w:sz="0" w:space="0" w:color="auto"/>
        <w:left w:val="none" w:sz="0" w:space="0" w:color="auto"/>
        <w:bottom w:val="none" w:sz="0" w:space="0" w:color="auto"/>
        <w:right w:val="none" w:sz="0" w:space="0" w:color="auto"/>
      </w:divBdr>
    </w:div>
    <w:div w:id="1394427871">
      <w:bodyDiv w:val="1"/>
      <w:marLeft w:val="0"/>
      <w:marRight w:val="0"/>
      <w:marTop w:val="0"/>
      <w:marBottom w:val="0"/>
      <w:divBdr>
        <w:top w:val="none" w:sz="0" w:space="0" w:color="auto"/>
        <w:left w:val="none" w:sz="0" w:space="0" w:color="auto"/>
        <w:bottom w:val="none" w:sz="0" w:space="0" w:color="auto"/>
        <w:right w:val="none" w:sz="0" w:space="0" w:color="auto"/>
      </w:divBdr>
    </w:div>
    <w:div w:id="1397821963">
      <w:bodyDiv w:val="1"/>
      <w:marLeft w:val="0"/>
      <w:marRight w:val="0"/>
      <w:marTop w:val="0"/>
      <w:marBottom w:val="0"/>
      <w:divBdr>
        <w:top w:val="none" w:sz="0" w:space="0" w:color="auto"/>
        <w:left w:val="none" w:sz="0" w:space="0" w:color="auto"/>
        <w:bottom w:val="none" w:sz="0" w:space="0" w:color="auto"/>
        <w:right w:val="none" w:sz="0" w:space="0" w:color="auto"/>
      </w:divBdr>
    </w:div>
    <w:div w:id="1401169818">
      <w:bodyDiv w:val="1"/>
      <w:marLeft w:val="0"/>
      <w:marRight w:val="0"/>
      <w:marTop w:val="0"/>
      <w:marBottom w:val="0"/>
      <w:divBdr>
        <w:top w:val="none" w:sz="0" w:space="0" w:color="auto"/>
        <w:left w:val="none" w:sz="0" w:space="0" w:color="auto"/>
        <w:bottom w:val="none" w:sz="0" w:space="0" w:color="auto"/>
        <w:right w:val="none" w:sz="0" w:space="0" w:color="auto"/>
      </w:divBdr>
    </w:div>
    <w:div w:id="1402752631">
      <w:bodyDiv w:val="1"/>
      <w:marLeft w:val="0"/>
      <w:marRight w:val="0"/>
      <w:marTop w:val="0"/>
      <w:marBottom w:val="0"/>
      <w:divBdr>
        <w:top w:val="none" w:sz="0" w:space="0" w:color="auto"/>
        <w:left w:val="none" w:sz="0" w:space="0" w:color="auto"/>
        <w:bottom w:val="none" w:sz="0" w:space="0" w:color="auto"/>
        <w:right w:val="none" w:sz="0" w:space="0" w:color="auto"/>
      </w:divBdr>
    </w:div>
    <w:div w:id="1408915803">
      <w:bodyDiv w:val="1"/>
      <w:marLeft w:val="0"/>
      <w:marRight w:val="0"/>
      <w:marTop w:val="0"/>
      <w:marBottom w:val="0"/>
      <w:divBdr>
        <w:top w:val="none" w:sz="0" w:space="0" w:color="auto"/>
        <w:left w:val="none" w:sz="0" w:space="0" w:color="auto"/>
        <w:bottom w:val="none" w:sz="0" w:space="0" w:color="auto"/>
        <w:right w:val="none" w:sz="0" w:space="0" w:color="auto"/>
      </w:divBdr>
    </w:div>
    <w:div w:id="1410731785">
      <w:bodyDiv w:val="1"/>
      <w:marLeft w:val="0"/>
      <w:marRight w:val="0"/>
      <w:marTop w:val="0"/>
      <w:marBottom w:val="0"/>
      <w:divBdr>
        <w:top w:val="none" w:sz="0" w:space="0" w:color="auto"/>
        <w:left w:val="none" w:sz="0" w:space="0" w:color="auto"/>
        <w:bottom w:val="none" w:sz="0" w:space="0" w:color="auto"/>
        <w:right w:val="none" w:sz="0" w:space="0" w:color="auto"/>
      </w:divBdr>
    </w:div>
    <w:div w:id="1410882251">
      <w:bodyDiv w:val="1"/>
      <w:marLeft w:val="0"/>
      <w:marRight w:val="0"/>
      <w:marTop w:val="0"/>
      <w:marBottom w:val="0"/>
      <w:divBdr>
        <w:top w:val="none" w:sz="0" w:space="0" w:color="auto"/>
        <w:left w:val="none" w:sz="0" w:space="0" w:color="auto"/>
        <w:bottom w:val="none" w:sz="0" w:space="0" w:color="auto"/>
        <w:right w:val="none" w:sz="0" w:space="0" w:color="auto"/>
      </w:divBdr>
    </w:div>
    <w:div w:id="1413430789">
      <w:bodyDiv w:val="1"/>
      <w:marLeft w:val="0"/>
      <w:marRight w:val="0"/>
      <w:marTop w:val="0"/>
      <w:marBottom w:val="0"/>
      <w:divBdr>
        <w:top w:val="none" w:sz="0" w:space="0" w:color="auto"/>
        <w:left w:val="none" w:sz="0" w:space="0" w:color="auto"/>
        <w:bottom w:val="none" w:sz="0" w:space="0" w:color="auto"/>
        <w:right w:val="none" w:sz="0" w:space="0" w:color="auto"/>
      </w:divBdr>
    </w:div>
    <w:div w:id="1424035130">
      <w:bodyDiv w:val="1"/>
      <w:marLeft w:val="0"/>
      <w:marRight w:val="0"/>
      <w:marTop w:val="0"/>
      <w:marBottom w:val="0"/>
      <w:divBdr>
        <w:top w:val="none" w:sz="0" w:space="0" w:color="auto"/>
        <w:left w:val="none" w:sz="0" w:space="0" w:color="auto"/>
        <w:bottom w:val="none" w:sz="0" w:space="0" w:color="auto"/>
        <w:right w:val="none" w:sz="0" w:space="0" w:color="auto"/>
      </w:divBdr>
    </w:div>
    <w:div w:id="1424499066">
      <w:bodyDiv w:val="1"/>
      <w:marLeft w:val="0"/>
      <w:marRight w:val="0"/>
      <w:marTop w:val="0"/>
      <w:marBottom w:val="0"/>
      <w:divBdr>
        <w:top w:val="none" w:sz="0" w:space="0" w:color="auto"/>
        <w:left w:val="none" w:sz="0" w:space="0" w:color="auto"/>
        <w:bottom w:val="none" w:sz="0" w:space="0" w:color="auto"/>
        <w:right w:val="none" w:sz="0" w:space="0" w:color="auto"/>
      </w:divBdr>
    </w:div>
    <w:div w:id="1425108568">
      <w:bodyDiv w:val="1"/>
      <w:marLeft w:val="0"/>
      <w:marRight w:val="0"/>
      <w:marTop w:val="0"/>
      <w:marBottom w:val="0"/>
      <w:divBdr>
        <w:top w:val="none" w:sz="0" w:space="0" w:color="auto"/>
        <w:left w:val="none" w:sz="0" w:space="0" w:color="auto"/>
        <w:bottom w:val="none" w:sz="0" w:space="0" w:color="auto"/>
        <w:right w:val="none" w:sz="0" w:space="0" w:color="auto"/>
      </w:divBdr>
    </w:div>
    <w:div w:id="1425150536">
      <w:bodyDiv w:val="1"/>
      <w:marLeft w:val="0"/>
      <w:marRight w:val="0"/>
      <w:marTop w:val="0"/>
      <w:marBottom w:val="0"/>
      <w:divBdr>
        <w:top w:val="none" w:sz="0" w:space="0" w:color="auto"/>
        <w:left w:val="none" w:sz="0" w:space="0" w:color="auto"/>
        <w:bottom w:val="none" w:sz="0" w:space="0" w:color="auto"/>
        <w:right w:val="none" w:sz="0" w:space="0" w:color="auto"/>
      </w:divBdr>
    </w:div>
    <w:div w:id="1440755331">
      <w:bodyDiv w:val="1"/>
      <w:marLeft w:val="0"/>
      <w:marRight w:val="0"/>
      <w:marTop w:val="0"/>
      <w:marBottom w:val="0"/>
      <w:divBdr>
        <w:top w:val="none" w:sz="0" w:space="0" w:color="auto"/>
        <w:left w:val="none" w:sz="0" w:space="0" w:color="auto"/>
        <w:bottom w:val="none" w:sz="0" w:space="0" w:color="auto"/>
        <w:right w:val="none" w:sz="0" w:space="0" w:color="auto"/>
      </w:divBdr>
    </w:div>
    <w:div w:id="1445537350">
      <w:bodyDiv w:val="1"/>
      <w:marLeft w:val="0"/>
      <w:marRight w:val="0"/>
      <w:marTop w:val="0"/>
      <w:marBottom w:val="0"/>
      <w:divBdr>
        <w:top w:val="none" w:sz="0" w:space="0" w:color="auto"/>
        <w:left w:val="none" w:sz="0" w:space="0" w:color="auto"/>
        <w:bottom w:val="none" w:sz="0" w:space="0" w:color="auto"/>
        <w:right w:val="none" w:sz="0" w:space="0" w:color="auto"/>
      </w:divBdr>
    </w:div>
    <w:div w:id="1445612648">
      <w:bodyDiv w:val="1"/>
      <w:marLeft w:val="0"/>
      <w:marRight w:val="0"/>
      <w:marTop w:val="0"/>
      <w:marBottom w:val="0"/>
      <w:divBdr>
        <w:top w:val="none" w:sz="0" w:space="0" w:color="auto"/>
        <w:left w:val="none" w:sz="0" w:space="0" w:color="auto"/>
        <w:bottom w:val="none" w:sz="0" w:space="0" w:color="auto"/>
        <w:right w:val="none" w:sz="0" w:space="0" w:color="auto"/>
      </w:divBdr>
    </w:div>
    <w:div w:id="1447576473">
      <w:bodyDiv w:val="1"/>
      <w:marLeft w:val="0"/>
      <w:marRight w:val="0"/>
      <w:marTop w:val="0"/>
      <w:marBottom w:val="0"/>
      <w:divBdr>
        <w:top w:val="none" w:sz="0" w:space="0" w:color="auto"/>
        <w:left w:val="none" w:sz="0" w:space="0" w:color="auto"/>
        <w:bottom w:val="none" w:sz="0" w:space="0" w:color="auto"/>
        <w:right w:val="none" w:sz="0" w:space="0" w:color="auto"/>
      </w:divBdr>
    </w:div>
    <w:div w:id="1449280894">
      <w:bodyDiv w:val="1"/>
      <w:marLeft w:val="0"/>
      <w:marRight w:val="0"/>
      <w:marTop w:val="0"/>
      <w:marBottom w:val="0"/>
      <w:divBdr>
        <w:top w:val="none" w:sz="0" w:space="0" w:color="auto"/>
        <w:left w:val="none" w:sz="0" w:space="0" w:color="auto"/>
        <w:bottom w:val="none" w:sz="0" w:space="0" w:color="auto"/>
        <w:right w:val="none" w:sz="0" w:space="0" w:color="auto"/>
      </w:divBdr>
    </w:div>
    <w:div w:id="1453599744">
      <w:bodyDiv w:val="1"/>
      <w:marLeft w:val="0"/>
      <w:marRight w:val="0"/>
      <w:marTop w:val="0"/>
      <w:marBottom w:val="0"/>
      <w:divBdr>
        <w:top w:val="none" w:sz="0" w:space="0" w:color="auto"/>
        <w:left w:val="none" w:sz="0" w:space="0" w:color="auto"/>
        <w:bottom w:val="none" w:sz="0" w:space="0" w:color="auto"/>
        <w:right w:val="none" w:sz="0" w:space="0" w:color="auto"/>
      </w:divBdr>
    </w:div>
    <w:div w:id="1454131025">
      <w:bodyDiv w:val="1"/>
      <w:marLeft w:val="0"/>
      <w:marRight w:val="0"/>
      <w:marTop w:val="0"/>
      <w:marBottom w:val="0"/>
      <w:divBdr>
        <w:top w:val="none" w:sz="0" w:space="0" w:color="auto"/>
        <w:left w:val="none" w:sz="0" w:space="0" w:color="auto"/>
        <w:bottom w:val="none" w:sz="0" w:space="0" w:color="auto"/>
        <w:right w:val="none" w:sz="0" w:space="0" w:color="auto"/>
      </w:divBdr>
    </w:div>
    <w:div w:id="1459376003">
      <w:bodyDiv w:val="1"/>
      <w:marLeft w:val="0"/>
      <w:marRight w:val="0"/>
      <w:marTop w:val="0"/>
      <w:marBottom w:val="0"/>
      <w:divBdr>
        <w:top w:val="none" w:sz="0" w:space="0" w:color="auto"/>
        <w:left w:val="none" w:sz="0" w:space="0" w:color="auto"/>
        <w:bottom w:val="none" w:sz="0" w:space="0" w:color="auto"/>
        <w:right w:val="none" w:sz="0" w:space="0" w:color="auto"/>
      </w:divBdr>
    </w:div>
    <w:div w:id="1461070459">
      <w:bodyDiv w:val="1"/>
      <w:marLeft w:val="0"/>
      <w:marRight w:val="0"/>
      <w:marTop w:val="0"/>
      <w:marBottom w:val="0"/>
      <w:divBdr>
        <w:top w:val="none" w:sz="0" w:space="0" w:color="auto"/>
        <w:left w:val="none" w:sz="0" w:space="0" w:color="auto"/>
        <w:bottom w:val="none" w:sz="0" w:space="0" w:color="auto"/>
        <w:right w:val="none" w:sz="0" w:space="0" w:color="auto"/>
      </w:divBdr>
    </w:div>
    <w:div w:id="1464040218">
      <w:bodyDiv w:val="1"/>
      <w:marLeft w:val="0"/>
      <w:marRight w:val="0"/>
      <w:marTop w:val="0"/>
      <w:marBottom w:val="0"/>
      <w:divBdr>
        <w:top w:val="none" w:sz="0" w:space="0" w:color="auto"/>
        <w:left w:val="none" w:sz="0" w:space="0" w:color="auto"/>
        <w:bottom w:val="none" w:sz="0" w:space="0" w:color="auto"/>
        <w:right w:val="none" w:sz="0" w:space="0" w:color="auto"/>
      </w:divBdr>
    </w:div>
    <w:div w:id="1466660884">
      <w:bodyDiv w:val="1"/>
      <w:marLeft w:val="0"/>
      <w:marRight w:val="0"/>
      <w:marTop w:val="0"/>
      <w:marBottom w:val="0"/>
      <w:divBdr>
        <w:top w:val="none" w:sz="0" w:space="0" w:color="auto"/>
        <w:left w:val="none" w:sz="0" w:space="0" w:color="auto"/>
        <w:bottom w:val="none" w:sz="0" w:space="0" w:color="auto"/>
        <w:right w:val="none" w:sz="0" w:space="0" w:color="auto"/>
      </w:divBdr>
    </w:div>
    <w:div w:id="1470593225">
      <w:bodyDiv w:val="1"/>
      <w:marLeft w:val="0"/>
      <w:marRight w:val="0"/>
      <w:marTop w:val="0"/>
      <w:marBottom w:val="0"/>
      <w:divBdr>
        <w:top w:val="none" w:sz="0" w:space="0" w:color="auto"/>
        <w:left w:val="none" w:sz="0" w:space="0" w:color="auto"/>
        <w:bottom w:val="none" w:sz="0" w:space="0" w:color="auto"/>
        <w:right w:val="none" w:sz="0" w:space="0" w:color="auto"/>
      </w:divBdr>
    </w:div>
    <w:div w:id="1473402438">
      <w:bodyDiv w:val="1"/>
      <w:marLeft w:val="0"/>
      <w:marRight w:val="0"/>
      <w:marTop w:val="0"/>
      <w:marBottom w:val="0"/>
      <w:divBdr>
        <w:top w:val="none" w:sz="0" w:space="0" w:color="auto"/>
        <w:left w:val="none" w:sz="0" w:space="0" w:color="auto"/>
        <w:bottom w:val="none" w:sz="0" w:space="0" w:color="auto"/>
        <w:right w:val="none" w:sz="0" w:space="0" w:color="auto"/>
      </w:divBdr>
    </w:div>
    <w:div w:id="1475098032">
      <w:bodyDiv w:val="1"/>
      <w:marLeft w:val="0"/>
      <w:marRight w:val="0"/>
      <w:marTop w:val="0"/>
      <w:marBottom w:val="0"/>
      <w:divBdr>
        <w:top w:val="none" w:sz="0" w:space="0" w:color="auto"/>
        <w:left w:val="none" w:sz="0" w:space="0" w:color="auto"/>
        <w:bottom w:val="none" w:sz="0" w:space="0" w:color="auto"/>
        <w:right w:val="none" w:sz="0" w:space="0" w:color="auto"/>
      </w:divBdr>
    </w:div>
    <w:div w:id="1475105600">
      <w:bodyDiv w:val="1"/>
      <w:marLeft w:val="0"/>
      <w:marRight w:val="0"/>
      <w:marTop w:val="0"/>
      <w:marBottom w:val="0"/>
      <w:divBdr>
        <w:top w:val="none" w:sz="0" w:space="0" w:color="auto"/>
        <w:left w:val="none" w:sz="0" w:space="0" w:color="auto"/>
        <w:bottom w:val="none" w:sz="0" w:space="0" w:color="auto"/>
        <w:right w:val="none" w:sz="0" w:space="0" w:color="auto"/>
      </w:divBdr>
    </w:div>
    <w:div w:id="1479345342">
      <w:bodyDiv w:val="1"/>
      <w:marLeft w:val="0"/>
      <w:marRight w:val="0"/>
      <w:marTop w:val="0"/>
      <w:marBottom w:val="0"/>
      <w:divBdr>
        <w:top w:val="none" w:sz="0" w:space="0" w:color="auto"/>
        <w:left w:val="none" w:sz="0" w:space="0" w:color="auto"/>
        <w:bottom w:val="none" w:sz="0" w:space="0" w:color="auto"/>
        <w:right w:val="none" w:sz="0" w:space="0" w:color="auto"/>
      </w:divBdr>
    </w:div>
    <w:div w:id="1484664091">
      <w:bodyDiv w:val="1"/>
      <w:marLeft w:val="0"/>
      <w:marRight w:val="0"/>
      <w:marTop w:val="0"/>
      <w:marBottom w:val="0"/>
      <w:divBdr>
        <w:top w:val="none" w:sz="0" w:space="0" w:color="auto"/>
        <w:left w:val="none" w:sz="0" w:space="0" w:color="auto"/>
        <w:bottom w:val="none" w:sz="0" w:space="0" w:color="auto"/>
        <w:right w:val="none" w:sz="0" w:space="0" w:color="auto"/>
      </w:divBdr>
    </w:div>
    <w:div w:id="1491678022">
      <w:bodyDiv w:val="1"/>
      <w:marLeft w:val="0"/>
      <w:marRight w:val="0"/>
      <w:marTop w:val="0"/>
      <w:marBottom w:val="0"/>
      <w:divBdr>
        <w:top w:val="none" w:sz="0" w:space="0" w:color="auto"/>
        <w:left w:val="none" w:sz="0" w:space="0" w:color="auto"/>
        <w:bottom w:val="none" w:sz="0" w:space="0" w:color="auto"/>
        <w:right w:val="none" w:sz="0" w:space="0" w:color="auto"/>
      </w:divBdr>
    </w:div>
    <w:div w:id="1499612526">
      <w:bodyDiv w:val="1"/>
      <w:marLeft w:val="0"/>
      <w:marRight w:val="0"/>
      <w:marTop w:val="0"/>
      <w:marBottom w:val="0"/>
      <w:divBdr>
        <w:top w:val="none" w:sz="0" w:space="0" w:color="auto"/>
        <w:left w:val="none" w:sz="0" w:space="0" w:color="auto"/>
        <w:bottom w:val="none" w:sz="0" w:space="0" w:color="auto"/>
        <w:right w:val="none" w:sz="0" w:space="0" w:color="auto"/>
      </w:divBdr>
    </w:div>
    <w:div w:id="1501043442">
      <w:bodyDiv w:val="1"/>
      <w:marLeft w:val="0"/>
      <w:marRight w:val="0"/>
      <w:marTop w:val="0"/>
      <w:marBottom w:val="0"/>
      <w:divBdr>
        <w:top w:val="none" w:sz="0" w:space="0" w:color="auto"/>
        <w:left w:val="none" w:sz="0" w:space="0" w:color="auto"/>
        <w:bottom w:val="none" w:sz="0" w:space="0" w:color="auto"/>
        <w:right w:val="none" w:sz="0" w:space="0" w:color="auto"/>
      </w:divBdr>
    </w:div>
    <w:div w:id="1502963131">
      <w:bodyDiv w:val="1"/>
      <w:marLeft w:val="0"/>
      <w:marRight w:val="0"/>
      <w:marTop w:val="0"/>
      <w:marBottom w:val="0"/>
      <w:divBdr>
        <w:top w:val="none" w:sz="0" w:space="0" w:color="auto"/>
        <w:left w:val="none" w:sz="0" w:space="0" w:color="auto"/>
        <w:bottom w:val="none" w:sz="0" w:space="0" w:color="auto"/>
        <w:right w:val="none" w:sz="0" w:space="0" w:color="auto"/>
      </w:divBdr>
    </w:div>
    <w:div w:id="1511869789">
      <w:bodyDiv w:val="1"/>
      <w:marLeft w:val="0"/>
      <w:marRight w:val="0"/>
      <w:marTop w:val="0"/>
      <w:marBottom w:val="0"/>
      <w:divBdr>
        <w:top w:val="none" w:sz="0" w:space="0" w:color="auto"/>
        <w:left w:val="none" w:sz="0" w:space="0" w:color="auto"/>
        <w:bottom w:val="none" w:sz="0" w:space="0" w:color="auto"/>
        <w:right w:val="none" w:sz="0" w:space="0" w:color="auto"/>
      </w:divBdr>
    </w:div>
    <w:div w:id="1515194712">
      <w:bodyDiv w:val="1"/>
      <w:marLeft w:val="0"/>
      <w:marRight w:val="0"/>
      <w:marTop w:val="0"/>
      <w:marBottom w:val="0"/>
      <w:divBdr>
        <w:top w:val="none" w:sz="0" w:space="0" w:color="auto"/>
        <w:left w:val="none" w:sz="0" w:space="0" w:color="auto"/>
        <w:bottom w:val="none" w:sz="0" w:space="0" w:color="auto"/>
        <w:right w:val="none" w:sz="0" w:space="0" w:color="auto"/>
      </w:divBdr>
    </w:div>
    <w:div w:id="1518929219">
      <w:bodyDiv w:val="1"/>
      <w:marLeft w:val="0"/>
      <w:marRight w:val="0"/>
      <w:marTop w:val="0"/>
      <w:marBottom w:val="0"/>
      <w:divBdr>
        <w:top w:val="none" w:sz="0" w:space="0" w:color="auto"/>
        <w:left w:val="none" w:sz="0" w:space="0" w:color="auto"/>
        <w:bottom w:val="none" w:sz="0" w:space="0" w:color="auto"/>
        <w:right w:val="none" w:sz="0" w:space="0" w:color="auto"/>
      </w:divBdr>
    </w:div>
    <w:div w:id="1523974968">
      <w:bodyDiv w:val="1"/>
      <w:marLeft w:val="0"/>
      <w:marRight w:val="0"/>
      <w:marTop w:val="0"/>
      <w:marBottom w:val="0"/>
      <w:divBdr>
        <w:top w:val="none" w:sz="0" w:space="0" w:color="auto"/>
        <w:left w:val="none" w:sz="0" w:space="0" w:color="auto"/>
        <w:bottom w:val="none" w:sz="0" w:space="0" w:color="auto"/>
        <w:right w:val="none" w:sz="0" w:space="0" w:color="auto"/>
      </w:divBdr>
    </w:div>
    <w:div w:id="1529022248">
      <w:bodyDiv w:val="1"/>
      <w:marLeft w:val="0"/>
      <w:marRight w:val="0"/>
      <w:marTop w:val="0"/>
      <w:marBottom w:val="0"/>
      <w:divBdr>
        <w:top w:val="none" w:sz="0" w:space="0" w:color="auto"/>
        <w:left w:val="none" w:sz="0" w:space="0" w:color="auto"/>
        <w:bottom w:val="none" w:sz="0" w:space="0" w:color="auto"/>
        <w:right w:val="none" w:sz="0" w:space="0" w:color="auto"/>
      </w:divBdr>
    </w:div>
    <w:div w:id="1536432338">
      <w:bodyDiv w:val="1"/>
      <w:marLeft w:val="0"/>
      <w:marRight w:val="0"/>
      <w:marTop w:val="0"/>
      <w:marBottom w:val="0"/>
      <w:divBdr>
        <w:top w:val="none" w:sz="0" w:space="0" w:color="auto"/>
        <w:left w:val="none" w:sz="0" w:space="0" w:color="auto"/>
        <w:bottom w:val="none" w:sz="0" w:space="0" w:color="auto"/>
        <w:right w:val="none" w:sz="0" w:space="0" w:color="auto"/>
      </w:divBdr>
    </w:div>
    <w:div w:id="1543861145">
      <w:bodyDiv w:val="1"/>
      <w:marLeft w:val="0"/>
      <w:marRight w:val="0"/>
      <w:marTop w:val="0"/>
      <w:marBottom w:val="0"/>
      <w:divBdr>
        <w:top w:val="none" w:sz="0" w:space="0" w:color="auto"/>
        <w:left w:val="none" w:sz="0" w:space="0" w:color="auto"/>
        <w:bottom w:val="none" w:sz="0" w:space="0" w:color="auto"/>
        <w:right w:val="none" w:sz="0" w:space="0" w:color="auto"/>
      </w:divBdr>
    </w:div>
    <w:div w:id="1551066750">
      <w:bodyDiv w:val="1"/>
      <w:marLeft w:val="0"/>
      <w:marRight w:val="0"/>
      <w:marTop w:val="0"/>
      <w:marBottom w:val="0"/>
      <w:divBdr>
        <w:top w:val="none" w:sz="0" w:space="0" w:color="auto"/>
        <w:left w:val="none" w:sz="0" w:space="0" w:color="auto"/>
        <w:bottom w:val="none" w:sz="0" w:space="0" w:color="auto"/>
        <w:right w:val="none" w:sz="0" w:space="0" w:color="auto"/>
      </w:divBdr>
    </w:div>
    <w:div w:id="1557811185">
      <w:bodyDiv w:val="1"/>
      <w:marLeft w:val="0"/>
      <w:marRight w:val="0"/>
      <w:marTop w:val="0"/>
      <w:marBottom w:val="0"/>
      <w:divBdr>
        <w:top w:val="none" w:sz="0" w:space="0" w:color="auto"/>
        <w:left w:val="none" w:sz="0" w:space="0" w:color="auto"/>
        <w:bottom w:val="none" w:sz="0" w:space="0" w:color="auto"/>
        <w:right w:val="none" w:sz="0" w:space="0" w:color="auto"/>
      </w:divBdr>
    </w:div>
    <w:div w:id="1561594891">
      <w:bodyDiv w:val="1"/>
      <w:marLeft w:val="0"/>
      <w:marRight w:val="0"/>
      <w:marTop w:val="0"/>
      <w:marBottom w:val="0"/>
      <w:divBdr>
        <w:top w:val="none" w:sz="0" w:space="0" w:color="auto"/>
        <w:left w:val="none" w:sz="0" w:space="0" w:color="auto"/>
        <w:bottom w:val="none" w:sz="0" w:space="0" w:color="auto"/>
        <w:right w:val="none" w:sz="0" w:space="0" w:color="auto"/>
      </w:divBdr>
    </w:div>
    <w:div w:id="1562447919">
      <w:bodyDiv w:val="1"/>
      <w:marLeft w:val="0"/>
      <w:marRight w:val="0"/>
      <w:marTop w:val="0"/>
      <w:marBottom w:val="0"/>
      <w:divBdr>
        <w:top w:val="none" w:sz="0" w:space="0" w:color="auto"/>
        <w:left w:val="none" w:sz="0" w:space="0" w:color="auto"/>
        <w:bottom w:val="none" w:sz="0" w:space="0" w:color="auto"/>
        <w:right w:val="none" w:sz="0" w:space="0" w:color="auto"/>
      </w:divBdr>
    </w:div>
    <w:div w:id="1563952562">
      <w:bodyDiv w:val="1"/>
      <w:marLeft w:val="0"/>
      <w:marRight w:val="0"/>
      <w:marTop w:val="0"/>
      <w:marBottom w:val="0"/>
      <w:divBdr>
        <w:top w:val="none" w:sz="0" w:space="0" w:color="auto"/>
        <w:left w:val="none" w:sz="0" w:space="0" w:color="auto"/>
        <w:bottom w:val="none" w:sz="0" w:space="0" w:color="auto"/>
        <w:right w:val="none" w:sz="0" w:space="0" w:color="auto"/>
      </w:divBdr>
    </w:div>
    <w:div w:id="1567954383">
      <w:bodyDiv w:val="1"/>
      <w:marLeft w:val="0"/>
      <w:marRight w:val="0"/>
      <w:marTop w:val="0"/>
      <w:marBottom w:val="0"/>
      <w:divBdr>
        <w:top w:val="none" w:sz="0" w:space="0" w:color="auto"/>
        <w:left w:val="none" w:sz="0" w:space="0" w:color="auto"/>
        <w:bottom w:val="none" w:sz="0" w:space="0" w:color="auto"/>
        <w:right w:val="none" w:sz="0" w:space="0" w:color="auto"/>
      </w:divBdr>
    </w:div>
    <w:div w:id="1568685727">
      <w:bodyDiv w:val="1"/>
      <w:marLeft w:val="0"/>
      <w:marRight w:val="0"/>
      <w:marTop w:val="0"/>
      <w:marBottom w:val="0"/>
      <w:divBdr>
        <w:top w:val="none" w:sz="0" w:space="0" w:color="auto"/>
        <w:left w:val="none" w:sz="0" w:space="0" w:color="auto"/>
        <w:bottom w:val="none" w:sz="0" w:space="0" w:color="auto"/>
        <w:right w:val="none" w:sz="0" w:space="0" w:color="auto"/>
      </w:divBdr>
    </w:div>
    <w:div w:id="1570113454">
      <w:bodyDiv w:val="1"/>
      <w:marLeft w:val="0"/>
      <w:marRight w:val="0"/>
      <w:marTop w:val="0"/>
      <w:marBottom w:val="0"/>
      <w:divBdr>
        <w:top w:val="none" w:sz="0" w:space="0" w:color="auto"/>
        <w:left w:val="none" w:sz="0" w:space="0" w:color="auto"/>
        <w:bottom w:val="none" w:sz="0" w:space="0" w:color="auto"/>
        <w:right w:val="none" w:sz="0" w:space="0" w:color="auto"/>
      </w:divBdr>
    </w:div>
    <w:div w:id="1576474357">
      <w:bodyDiv w:val="1"/>
      <w:marLeft w:val="0"/>
      <w:marRight w:val="0"/>
      <w:marTop w:val="0"/>
      <w:marBottom w:val="0"/>
      <w:divBdr>
        <w:top w:val="none" w:sz="0" w:space="0" w:color="auto"/>
        <w:left w:val="none" w:sz="0" w:space="0" w:color="auto"/>
        <w:bottom w:val="none" w:sz="0" w:space="0" w:color="auto"/>
        <w:right w:val="none" w:sz="0" w:space="0" w:color="auto"/>
      </w:divBdr>
    </w:div>
    <w:div w:id="1579554974">
      <w:bodyDiv w:val="1"/>
      <w:marLeft w:val="0"/>
      <w:marRight w:val="0"/>
      <w:marTop w:val="0"/>
      <w:marBottom w:val="0"/>
      <w:divBdr>
        <w:top w:val="none" w:sz="0" w:space="0" w:color="auto"/>
        <w:left w:val="none" w:sz="0" w:space="0" w:color="auto"/>
        <w:bottom w:val="none" w:sz="0" w:space="0" w:color="auto"/>
        <w:right w:val="none" w:sz="0" w:space="0" w:color="auto"/>
      </w:divBdr>
    </w:div>
    <w:div w:id="1582442555">
      <w:bodyDiv w:val="1"/>
      <w:marLeft w:val="0"/>
      <w:marRight w:val="0"/>
      <w:marTop w:val="0"/>
      <w:marBottom w:val="0"/>
      <w:divBdr>
        <w:top w:val="none" w:sz="0" w:space="0" w:color="auto"/>
        <w:left w:val="none" w:sz="0" w:space="0" w:color="auto"/>
        <w:bottom w:val="none" w:sz="0" w:space="0" w:color="auto"/>
        <w:right w:val="none" w:sz="0" w:space="0" w:color="auto"/>
      </w:divBdr>
    </w:div>
    <w:div w:id="1589383231">
      <w:bodyDiv w:val="1"/>
      <w:marLeft w:val="0"/>
      <w:marRight w:val="0"/>
      <w:marTop w:val="0"/>
      <w:marBottom w:val="0"/>
      <w:divBdr>
        <w:top w:val="none" w:sz="0" w:space="0" w:color="auto"/>
        <w:left w:val="none" w:sz="0" w:space="0" w:color="auto"/>
        <w:bottom w:val="none" w:sz="0" w:space="0" w:color="auto"/>
        <w:right w:val="none" w:sz="0" w:space="0" w:color="auto"/>
      </w:divBdr>
    </w:div>
    <w:div w:id="1590306121">
      <w:bodyDiv w:val="1"/>
      <w:marLeft w:val="0"/>
      <w:marRight w:val="0"/>
      <w:marTop w:val="0"/>
      <w:marBottom w:val="0"/>
      <w:divBdr>
        <w:top w:val="none" w:sz="0" w:space="0" w:color="auto"/>
        <w:left w:val="none" w:sz="0" w:space="0" w:color="auto"/>
        <w:bottom w:val="none" w:sz="0" w:space="0" w:color="auto"/>
        <w:right w:val="none" w:sz="0" w:space="0" w:color="auto"/>
      </w:divBdr>
    </w:div>
    <w:div w:id="1590774613">
      <w:bodyDiv w:val="1"/>
      <w:marLeft w:val="0"/>
      <w:marRight w:val="0"/>
      <w:marTop w:val="0"/>
      <w:marBottom w:val="0"/>
      <w:divBdr>
        <w:top w:val="none" w:sz="0" w:space="0" w:color="auto"/>
        <w:left w:val="none" w:sz="0" w:space="0" w:color="auto"/>
        <w:bottom w:val="none" w:sz="0" w:space="0" w:color="auto"/>
        <w:right w:val="none" w:sz="0" w:space="0" w:color="auto"/>
      </w:divBdr>
    </w:div>
    <w:div w:id="1592545031">
      <w:bodyDiv w:val="1"/>
      <w:marLeft w:val="0"/>
      <w:marRight w:val="0"/>
      <w:marTop w:val="0"/>
      <w:marBottom w:val="0"/>
      <w:divBdr>
        <w:top w:val="none" w:sz="0" w:space="0" w:color="auto"/>
        <w:left w:val="none" w:sz="0" w:space="0" w:color="auto"/>
        <w:bottom w:val="none" w:sz="0" w:space="0" w:color="auto"/>
        <w:right w:val="none" w:sz="0" w:space="0" w:color="auto"/>
      </w:divBdr>
    </w:div>
    <w:div w:id="1592929806">
      <w:bodyDiv w:val="1"/>
      <w:marLeft w:val="0"/>
      <w:marRight w:val="0"/>
      <w:marTop w:val="0"/>
      <w:marBottom w:val="0"/>
      <w:divBdr>
        <w:top w:val="none" w:sz="0" w:space="0" w:color="auto"/>
        <w:left w:val="none" w:sz="0" w:space="0" w:color="auto"/>
        <w:bottom w:val="none" w:sz="0" w:space="0" w:color="auto"/>
        <w:right w:val="none" w:sz="0" w:space="0" w:color="auto"/>
      </w:divBdr>
    </w:div>
    <w:div w:id="1609700802">
      <w:bodyDiv w:val="1"/>
      <w:marLeft w:val="0"/>
      <w:marRight w:val="0"/>
      <w:marTop w:val="0"/>
      <w:marBottom w:val="0"/>
      <w:divBdr>
        <w:top w:val="none" w:sz="0" w:space="0" w:color="auto"/>
        <w:left w:val="none" w:sz="0" w:space="0" w:color="auto"/>
        <w:bottom w:val="none" w:sz="0" w:space="0" w:color="auto"/>
        <w:right w:val="none" w:sz="0" w:space="0" w:color="auto"/>
      </w:divBdr>
    </w:div>
    <w:div w:id="1611664682">
      <w:bodyDiv w:val="1"/>
      <w:marLeft w:val="0"/>
      <w:marRight w:val="0"/>
      <w:marTop w:val="0"/>
      <w:marBottom w:val="0"/>
      <w:divBdr>
        <w:top w:val="none" w:sz="0" w:space="0" w:color="auto"/>
        <w:left w:val="none" w:sz="0" w:space="0" w:color="auto"/>
        <w:bottom w:val="none" w:sz="0" w:space="0" w:color="auto"/>
        <w:right w:val="none" w:sz="0" w:space="0" w:color="auto"/>
      </w:divBdr>
    </w:div>
    <w:div w:id="1617104568">
      <w:bodyDiv w:val="1"/>
      <w:marLeft w:val="0"/>
      <w:marRight w:val="0"/>
      <w:marTop w:val="0"/>
      <w:marBottom w:val="0"/>
      <w:divBdr>
        <w:top w:val="none" w:sz="0" w:space="0" w:color="auto"/>
        <w:left w:val="none" w:sz="0" w:space="0" w:color="auto"/>
        <w:bottom w:val="none" w:sz="0" w:space="0" w:color="auto"/>
        <w:right w:val="none" w:sz="0" w:space="0" w:color="auto"/>
      </w:divBdr>
    </w:div>
    <w:div w:id="1617714392">
      <w:bodyDiv w:val="1"/>
      <w:marLeft w:val="0"/>
      <w:marRight w:val="0"/>
      <w:marTop w:val="0"/>
      <w:marBottom w:val="0"/>
      <w:divBdr>
        <w:top w:val="none" w:sz="0" w:space="0" w:color="auto"/>
        <w:left w:val="none" w:sz="0" w:space="0" w:color="auto"/>
        <w:bottom w:val="none" w:sz="0" w:space="0" w:color="auto"/>
        <w:right w:val="none" w:sz="0" w:space="0" w:color="auto"/>
      </w:divBdr>
    </w:div>
    <w:div w:id="1620334972">
      <w:bodyDiv w:val="1"/>
      <w:marLeft w:val="0"/>
      <w:marRight w:val="0"/>
      <w:marTop w:val="0"/>
      <w:marBottom w:val="0"/>
      <w:divBdr>
        <w:top w:val="none" w:sz="0" w:space="0" w:color="auto"/>
        <w:left w:val="none" w:sz="0" w:space="0" w:color="auto"/>
        <w:bottom w:val="none" w:sz="0" w:space="0" w:color="auto"/>
        <w:right w:val="none" w:sz="0" w:space="0" w:color="auto"/>
      </w:divBdr>
    </w:div>
    <w:div w:id="1620718644">
      <w:bodyDiv w:val="1"/>
      <w:marLeft w:val="0"/>
      <w:marRight w:val="0"/>
      <w:marTop w:val="0"/>
      <w:marBottom w:val="0"/>
      <w:divBdr>
        <w:top w:val="none" w:sz="0" w:space="0" w:color="auto"/>
        <w:left w:val="none" w:sz="0" w:space="0" w:color="auto"/>
        <w:bottom w:val="none" w:sz="0" w:space="0" w:color="auto"/>
        <w:right w:val="none" w:sz="0" w:space="0" w:color="auto"/>
      </w:divBdr>
    </w:div>
    <w:div w:id="1622035102">
      <w:bodyDiv w:val="1"/>
      <w:marLeft w:val="0"/>
      <w:marRight w:val="0"/>
      <w:marTop w:val="0"/>
      <w:marBottom w:val="0"/>
      <w:divBdr>
        <w:top w:val="none" w:sz="0" w:space="0" w:color="auto"/>
        <w:left w:val="none" w:sz="0" w:space="0" w:color="auto"/>
        <w:bottom w:val="none" w:sz="0" w:space="0" w:color="auto"/>
        <w:right w:val="none" w:sz="0" w:space="0" w:color="auto"/>
      </w:divBdr>
    </w:div>
    <w:div w:id="1622611114">
      <w:bodyDiv w:val="1"/>
      <w:marLeft w:val="0"/>
      <w:marRight w:val="0"/>
      <w:marTop w:val="0"/>
      <w:marBottom w:val="0"/>
      <w:divBdr>
        <w:top w:val="none" w:sz="0" w:space="0" w:color="auto"/>
        <w:left w:val="none" w:sz="0" w:space="0" w:color="auto"/>
        <w:bottom w:val="none" w:sz="0" w:space="0" w:color="auto"/>
        <w:right w:val="none" w:sz="0" w:space="0" w:color="auto"/>
      </w:divBdr>
    </w:div>
    <w:div w:id="1634749245">
      <w:bodyDiv w:val="1"/>
      <w:marLeft w:val="0"/>
      <w:marRight w:val="0"/>
      <w:marTop w:val="0"/>
      <w:marBottom w:val="0"/>
      <w:divBdr>
        <w:top w:val="none" w:sz="0" w:space="0" w:color="auto"/>
        <w:left w:val="none" w:sz="0" w:space="0" w:color="auto"/>
        <w:bottom w:val="none" w:sz="0" w:space="0" w:color="auto"/>
        <w:right w:val="none" w:sz="0" w:space="0" w:color="auto"/>
      </w:divBdr>
    </w:div>
    <w:div w:id="1647012196">
      <w:bodyDiv w:val="1"/>
      <w:marLeft w:val="0"/>
      <w:marRight w:val="0"/>
      <w:marTop w:val="0"/>
      <w:marBottom w:val="0"/>
      <w:divBdr>
        <w:top w:val="none" w:sz="0" w:space="0" w:color="auto"/>
        <w:left w:val="none" w:sz="0" w:space="0" w:color="auto"/>
        <w:bottom w:val="none" w:sz="0" w:space="0" w:color="auto"/>
        <w:right w:val="none" w:sz="0" w:space="0" w:color="auto"/>
      </w:divBdr>
    </w:div>
    <w:div w:id="1657882706">
      <w:bodyDiv w:val="1"/>
      <w:marLeft w:val="0"/>
      <w:marRight w:val="0"/>
      <w:marTop w:val="0"/>
      <w:marBottom w:val="0"/>
      <w:divBdr>
        <w:top w:val="none" w:sz="0" w:space="0" w:color="auto"/>
        <w:left w:val="none" w:sz="0" w:space="0" w:color="auto"/>
        <w:bottom w:val="none" w:sz="0" w:space="0" w:color="auto"/>
        <w:right w:val="none" w:sz="0" w:space="0" w:color="auto"/>
      </w:divBdr>
    </w:div>
    <w:div w:id="1661687657">
      <w:bodyDiv w:val="1"/>
      <w:marLeft w:val="0"/>
      <w:marRight w:val="0"/>
      <w:marTop w:val="0"/>
      <w:marBottom w:val="0"/>
      <w:divBdr>
        <w:top w:val="none" w:sz="0" w:space="0" w:color="auto"/>
        <w:left w:val="none" w:sz="0" w:space="0" w:color="auto"/>
        <w:bottom w:val="none" w:sz="0" w:space="0" w:color="auto"/>
        <w:right w:val="none" w:sz="0" w:space="0" w:color="auto"/>
      </w:divBdr>
    </w:div>
    <w:div w:id="1664971443">
      <w:bodyDiv w:val="1"/>
      <w:marLeft w:val="0"/>
      <w:marRight w:val="0"/>
      <w:marTop w:val="0"/>
      <w:marBottom w:val="0"/>
      <w:divBdr>
        <w:top w:val="none" w:sz="0" w:space="0" w:color="auto"/>
        <w:left w:val="none" w:sz="0" w:space="0" w:color="auto"/>
        <w:bottom w:val="none" w:sz="0" w:space="0" w:color="auto"/>
        <w:right w:val="none" w:sz="0" w:space="0" w:color="auto"/>
      </w:divBdr>
    </w:div>
    <w:div w:id="1669138515">
      <w:bodyDiv w:val="1"/>
      <w:marLeft w:val="0"/>
      <w:marRight w:val="0"/>
      <w:marTop w:val="0"/>
      <w:marBottom w:val="0"/>
      <w:divBdr>
        <w:top w:val="none" w:sz="0" w:space="0" w:color="auto"/>
        <w:left w:val="none" w:sz="0" w:space="0" w:color="auto"/>
        <w:bottom w:val="none" w:sz="0" w:space="0" w:color="auto"/>
        <w:right w:val="none" w:sz="0" w:space="0" w:color="auto"/>
      </w:divBdr>
    </w:div>
    <w:div w:id="1676610953">
      <w:bodyDiv w:val="1"/>
      <w:marLeft w:val="0"/>
      <w:marRight w:val="0"/>
      <w:marTop w:val="0"/>
      <w:marBottom w:val="0"/>
      <w:divBdr>
        <w:top w:val="none" w:sz="0" w:space="0" w:color="auto"/>
        <w:left w:val="none" w:sz="0" w:space="0" w:color="auto"/>
        <w:bottom w:val="none" w:sz="0" w:space="0" w:color="auto"/>
        <w:right w:val="none" w:sz="0" w:space="0" w:color="auto"/>
      </w:divBdr>
    </w:div>
    <w:div w:id="1692564709">
      <w:bodyDiv w:val="1"/>
      <w:marLeft w:val="0"/>
      <w:marRight w:val="0"/>
      <w:marTop w:val="0"/>
      <w:marBottom w:val="0"/>
      <w:divBdr>
        <w:top w:val="none" w:sz="0" w:space="0" w:color="auto"/>
        <w:left w:val="none" w:sz="0" w:space="0" w:color="auto"/>
        <w:bottom w:val="none" w:sz="0" w:space="0" w:color="auto"/>
        <w:right w:val="none" w:sz="0" w:space="0" w:color="auto"/>
      </w:divBdr>
    </w:div>
    <w:div w:id="1694309062">
      <w:bodyDiv w:val="1"/>
      <w:marLeft w:val="0"/>
      <w:marRight w:val="0"/>
      <w:marTop w:val="0"/>
      <w:marBottom w:val="0"/>
      <w:divBdr>
        <w:top w:val="none" w:sz="0" w:space="0" w:color="auto"/>
        <w:left w:val="none" w:sz="0" w:space="0" w:color="auto"/>
        <w:bottom w:val="none" w:sz="0" w:space="0" w:color="auto"/>
        <w:right w:val="none" w:sz="0" w:space="0" w:color="auto"/>
      </w:divBdr>
    </w:div>
    <w:div w:id="1702902468">
      <w:bodyDiv w:val="1"/>
      <w:marLeft w:val="0"/>
      <w:marRight w:val="0"/>
      <w:marTop w:val="0"/>
      <w:marBottom w:val="0"/>
      <w:divBdr>
        <w:top w:val="none" w:sz="0" w:space="0" w:color="auto"/>
        <w:left w:val="none" w:sz="0" w:space="0" w:color="auto"/>
        <w:bottom w:val="none" w:sz="0" w:space="0" w:color="auto"/>
        <w:right w:val="none" w:sz="0" w:space="0" w:color="auto"/>
      </w:divBdr>
    </w:div>
    <w:div w:id="1715153934">
      <w:bodyDiv w:val="1"/>
      <w:marLeft w:val="0"/>
      <w:marRight w:val="0"/>
      <w:marTop w:val="0"/>
      <w:marBottom w:val="0"/>
      <w:divBdr>
        <w:top w:val="none" w:sz="0" w:space="0" w:color="auto"/>
        <w:left w:val="none" w:sz="0" w:space="0" w:color="auto"/>
        <w:bottom w:val="none" w:sz="0" w:space="0" w:color="auto"/>
        <w:right w:val="none" w:sz="0" w:space="0" w:color="auto"/>
      </w:divBdr>
    </w:div>
    <w:div w:id="1717000620">
      <w:bodyDiv w:val="1"/>
      <w:marLeft w:val="0"/>
      <w:marRight w:val="0"/>
      <w:marTop w:val="0"/>
      <w:marBottom w:val="0"/>
      <w:divBdr>
        <w:top w:val="none" w:sz="0" w:space="0" w:color="auto"/>
        <w:left w:val="none" w:sz="0" w:space="0" w:color="auto"/>
        <w:bottom w:val="none" w:sz="0" w:space="0" w:color="auto"/>
        <w:right w:val="none" w:sz="0" w:space="0" w:color="auto"/>
      </w:divBdr>
    </w:div>
    <w:div w:id="1717121911">
      <w:bodyDiv w:val="1"/>
      <w:marLeft w:val="0"/>
      <w:marRight w:val="0"/>
      <w:marTop w:val="0"/>
      <w:marBottom w:val="0"/>
      <w:divBdr>
        <w:top w:val="none" w:sz="0" w:space="0" w:color="auto"/>
        <w:left w:val="none" w:sz="0" w:space="0" w:color="auto"/>
        <w:bottom w:val="none" w:sz="0" w:space="0" w:color="auto"/>
        <w:right w:val="none" w:sz="0" w:space="0" w:color="auto"/>
      </w:divBdr>
    </w:div>
    <w:div w:id="1717461640">
      <w:bodyDiv w:val="1"/>
      <w:marLeft w:val="0"/>
      <w:marRight w:val="0"/>
      <w:marTop w:val="0"/>
      <w:marBottom w:val="0"/>
      <w:divBdr>
        <w:top w:val="none" w:sz="0" w:space="0" w:color="auto"/>
        <w:left w:val="none" w:sz="0" w:space="0" w:color="auto"/>
        <w:bottom w:val="none" w:sz="0" w:space="0" w:color="auto"/>
        <w:right w:val="none" w:sz="0" w:space="0" w:color="auto"/>
      </w:divBdr>
    </w:div>
    <w:div w:id="1717777597">
      <w:bodyDiv w:val="1"/>
      <w:marLeft w:val="0"/>
      <w:marRight w:val="0"/>
      <w:marTop w:val="0"/>
      <w:marBottom w:val="0"/>
      <w:divBdr>
        <w:top w:val="none" w:sz="0" w:space="0" w:color="auto"/>
        <w:left w:val="none" w:sz="0" w:space="0" w:color="auto"/>
        <w:bottom w:val="none" w:sz="0" w:space="0" w:color="auto"/>
        <w:right w:val="none" w:sz="0" w:space="0" w:color="auto"/>
      </w:divBdr>
    </w:div>
    <w:div w:id="1722055929">
      <w:bodyDiv w:val="1"/>
      <w:marLeft w:val="0"/>
      <w:marRight w:val="0"/>
      <w:marTop w:val="0"/>
      <w:marBottom w:val="0"/>
      <w:divBdr>
        <w:top w:val="none" w:sz="0" w:space="0" w:color="auto"/>
        <w:left w:val="none" w:sz="0" w:space="0" w:color="auto"/>
        <w:bottom w:val="none" w:sz="0" w:space="0" w:color="auto"/>
        <w:right w:val="none" w:sz="0" w:space="0" w:color="auto"/>
      </w:divBdr>
    </w:div>
    <w:div w:id="1737705215">
      <w:bodyDiv w:val="1"/>
      <w:marLeft w:val="0"/>
      <w:marRight w:val="0"/>
      <w:marTop w:val="0"/>
      <w:marBottom w:val="0"/>
      <w:divBdr>
        <w:top w:val="none" w:sz="0" w:space="0" w:color="auto"/>
        <w:left w:val="none" w:sz="0" w:space="0" w:color="auto"/>
        <w:bottom w:val="none" w:sz="0" w:space="0" w:color="auto"/>
        <w:right w:val="none" w:sz="0" w:space="0" w:color="auto"/>
      </w:divBdr>
    </w:div>
    <w:div w:id="1739404647">
      <w:bodyDiv w:val="1"/>
      <w:marLeft w:val="0"/>
      <w:marRight w:val="0"/>
      <w:marTop w:val="0"/>
      <w:marBottom w:val="0"/>
      <w:divBdr>
        <w:top w:val="none" w:sz="0" w:space="0" w:color="auto"/>
        <w:left w:val="none" w:sz="0" w:space="0" w:color="auto"/>
        <w:bottom w:val="none" w:sz="0" w:space="0" w:color="auto"/>
        <w:right w:val="none" w:sz="0" w:space="0" w:color="auto"/>
      </w:divBdr>
    </w:div>
    <w:div w:id="1743674020">
      <w:bodyDiv w:val="1"/>
      <w:marLeft w:val="0"/>
      <w:marRight w:val="0"/>
      <w:marTop w:val="0"/>
      <w:marBottom w:val="0"/>
      <w:divBdr>
        <w:top w:val="none" w:sz="0" w:space="0" w:color="auto"/>
        <w:left w:val="none" w:sz="0" w:space="0" w:color="auto"/>
        <w:bottom w:val="none" w:sz="0" w:space="0" w:color="auto"/>
        <w:right w:val="none" w:sz="0" w:space="0" w:color="auto"/>
      </w:divBdr>
    </w:div>
    <w:div w:id="1746343103">
      <w:bodyDiv w:val="1"/>
      <w:marLeft w:val="0"/>
      <w:marRight w:val="0"/>
      <w:marTop w:val="0"/>
      <w:marBottom w:val="0"/>
      <w:divBdr>
        <w:top w:val="none" w:sz="0" w:space="0" w:color="auto"/>
        <w:left w:val="none" w:sz="0" w:space="0" w:color="auto"/>
        <w:bottom w:val="none" w:sz="0" w:space="0" w:color="auto"/>
        <w:right w:val="none" w:sz="0" w:space="0" w:color="auto"/>
      </w:divBdr>
    </w:div>
    <w:div w:id="1746605079">
      <w:bodyDiv w:val="1"/>
      <w:marLeft w:val="0"/>
      <w:marRight w:val="0"/>
      <w:marTop w:val="0"/>
      <w:marBottom w:val="0"/>
      <w:divBdr>
        <w:top w:val="none" w:sz="0" w:space="0" w:color="auto"/>
        <w:left w:val="none" w:sz="0" w:space="0" w:color="auto"/>
        <w:bottom w:val="none" w:sz="0" w:space="0" w:color="auto"/>
        <w:right w:val="none" w:sz="0" w:space="0" w:color="auto"/>
      </w:divBdr>
    </w:div>
    <w:div w:id="1750614639">
      <w:bodyDiv w:val="1"/>
      <w:marLeft w:val="0"/>
      <w:marRight w:val="0"/>
      <w:marTop w:val="0"/>
      <w:marBottom w:val="0"/>
      <w:divBdr>
        <w:top w:val="none" w:sz="0" w:space="0" w:color="auto"/>
        <w:left w:val="none" w:sz="0" w:space="0" w:color="auto"/>
        <w:bottom w:val="none" w:sz="0" w:space="0" w:color="auto"/>
        <w:right w:val="none" w:sz="0" w:space="0" w:color="auto"/>
      </w:divBdr>
    </w:div>
    <w:div w:id="1757553969">
      <w:bodyDiv w:val="1"/>
      <w:marLeft w:val="0"/>
      <w:marRight w:val="0"/>
      <w:marTop w:val="0"/>
      <w:marBottom w:val="0"/>
      <w:divBdr>
        <w:top w:val="none" w:sz="0" w:space="0" w:color="auto"/>
        <w:left w:val="none" w:sz="0" w:space="0" w:color="auto"/>
        <w:bottom w:val="none" w:sz="0" w:space="0" w:color="auto"/>
        <w:right w:val="none" w:sz="0" w:space="0" w:color="auto"/>
      </w:divBdr>
    </w:div>
    <w:div w:id="1757559501">
      <w:bodyDiv w:val="1"/>
      <w:marLeft w:val="0"/>
      <w:marRight w:val="0"/>
      <w:marTop w:val="0"/>
      <w:marBottom w:val="0"/>
      <w:divBdr>
        <w:top w:val="none" w:sz="0" w:space="0" w:color="auto"/>
        <w:left w:val="none" w:sz="0" w:space="0" w:color="auto"/>
        <w:bottom w:val="none" w:sz="0" w:space="0" w:color="auto"/>
        <w:right w:val="none" w:sz="0" w:space="0" w:color="auto"/>
      </w:divBdr>
    </w:div>
    <w:div w:id="1758473794">
      <w:bodyDiv w:val="1"/>
      <w:marLeft w:val="0"/>
      <w:marRight w:val="0"/>
      <w:marTop w:val="0"/>
      <w:marBottom w:val="0"/>
      <w:divBdr>
        <w:top w:val="none" w:sz="0" w:space="0" w:color="auto"/>
        <w:left w:val="none" w:sz="0" w:space="0" w:color="auto"/>
        <w:bottom w:val="none" w:sz="0" w:space="0" w:color="auto"/>
        <w:right w:val="none" w:sz="0" w:space="0" w:color="auto"/>
      </w:divBdr>
    </w:div>
    <w:div w:id="1774324670">
      <w:bodyDiv w:val="1"/>
      <w:marLeft w:val="0"/>
      <w:marRight w:val="0"/>
      <w:marTop w:val="0"/>
      <w:marBottom w:val="0"/>
      <w:divBdr>
        <w:top w:val="none" w:sz="0" w:space="0" w:color="auto"/>
        <w:left w:val="none" w:sz="0" w:space="0" w:color="auto"/>
        <w:bottom w:val="none" w:sz="0" w:space="0" w:color="auto"/>
        <w:right w:val="none" w:sz="0" w:space="0" w:color="auto"/>
      </w:divBdr>
    </w:div>
    <w:div w:id="1778327693">
      <w:bodyDiv w:val="1"/>
      <w:marLeft w:val="0"/>
      <w:marRight w:val="0"/>
      <w:marTop w:val="0"/>
      <w:marBottom w:val="0"/>
      <w:divBdr>
        <w:top w:val="none" w:sz="0" w:space="0" w:color="auto"/>
        <w:left w:val="none" w:sz="0" w:space="0" w:color="auto"/>
        <w:bottom w:val="none" w:sz="0" w:space="0" w:color="auto"/>
        <w:right w:val="none" w:sz="0" w:space="0" w:color="auto"/>
      </w:divBdr>
    </w:div>
    <w:div w:id="1780029023">
      <w:bodyDiv w:val="1"/>
      <w:marLeft w:val="0"/>
      <w:marRight w:val="0"/>
      <w:marTop w:val="0"/>
      <w:marBottom w:val="0"/>
      <w:divBdr>
        <w:top w:val="none" w:sz="0" w:space="0" w:color="auto"/>
        <w:left w:val="none" w:sz="0" w:space="0" w:color="auto"/>
        <w:bottom w:val="none" w:sz="0" w:space="0" w:color="auto"/>
        <w:right w:val="none" w:sz="0" w:space="0" w:color="auto"/>
      </w:divBdr>
    </w:div>
    <w:div w:id="1780559964">
      <w:bodyDiv w:val="1"/>
      <w:marLeft w:val="0"/>
      <w:marRight w:val="0"/>
      <w:marTop w:val="0"/>
      <w:marBottom w:val="0"/>
      <w:divBdr>
        <w:top w:val="none" w:sz="0" w:space="0" w:color="auto"/>
        <w:left w:val="none" w:sz="0" w:space="0" w:color="auto"/>
        <w:bottom w:val="none" w:sz="0" w:space="0" w:color="auto"/>
        <w:right w:val="none" w:sz="0" w:space="0" w:color="auto"/>
      </w:divBdr>
    </w:div>
    <w:div w:id="1786119655">
      <w:bodyDiv w:val="1"/>
      <w:marLeft w:val="0"/>
      <w:marRight w:val="0"/>
      <w:marTop w:val="0"/>
      <w:marBottom w:val="0"/>
      <w:divBdr>
        <w:top w:val="none" w:sz="0" w:space="0" w:color="auto"/>
        <w:left w:val="none" w:sz="0" w:space="0" w:color="auto"/>
        <w:bottom w:val="none" w:sz="0" w:space="0" w:color="auto"/>
        <w:right w:val="none" w:sz="0" w:space="0" w:color="auto"/>
      </w:divBdr>
    </w:div>
    <w:div w:id="1791124613">
      <w:bodyDiv w:val="1"/>
      <w:marLeft w:val="0"/>
      <w:marRight w:val="0"/>
      <w:marTop w:val="0"/>
      <w:marBottom w:val="0"/>
      <w:divBdr>
        <w:top w:val="none" w:sz="0" w:space="0" w:color="auto"/>
        <w:left w:val="none" w:sz="0" w:space="0" w:color="auto"/>
        <w:bottom w:val="none" w:sz="0" w:space="0" w:color="auto"/>
        <w:right w:val="none" w:sz="0" w:space="0" w:color="auto"/>
      </w:divBdr>
    </w:div>
    <w:div w:id="1794902983">
      <w:bodyDiv w:val="1"/>
      <w:marLeft w:val="0"/>
      <w:marRight w:val="0"/>
      <w:marTop w:val="0"/>
      <w:marBottom w:val="0"/>
      <w:divBdr>
        <w:top w:val="none" w:sz="0" w:space="0" w:color="auto"/>
        <w:left w:val="none" w:sz="0" w:space="0" w:color="auto"/>
        <w:bottom w:val="none" w:sz="0" w:space="0" w:color="auto"/>
        <w:right w:val="none" w:sz="0" w:space="0" w:color="auto"/>
      </w:divBdr>
    </w:div>
    <w:div w:id="1806777559">
      <w:bodyDiv w:val="1"/>
      <w:marLeft w:val="0"/>
      <w:marRight w:val="0"/>
      <w:marTop w:val="0"/>
      <w:marBottom w:val="0"/>
      <w:divBdr>
        <w:top w:val="none" w:sz="0" w:space="0" w:color="auto"/>
        <w:left w:val="none" w:sz="0" w:space="0" w:color="auto"/>
        <w:bottom w:val="none" w:sz="0" w:space="0" w:color="auto"/>
        <w:right w:val="none" w:sz="0" w:space="0" w:color="auto"/>
      </w:divBdr>
    </w:div>
    <w:div w:id="1812793098">
      <w:bodyDiv w:val="1"/>
      <w:marLeft w:val="0"/>
      <w:marRight w:val="0"/>
      <w:marTop w:val="0"/>
      <w:marBottom w:val="0"/>
      <w:divBdr>
        <w:top w:val="none" w:sz="0" w:space="0" w:color="auto"/>
        <w:left w:val="none" w:sz="0" w:space="0" w:color="auto"/>
        <w:bottom w:val="none" w:sz="0" w:space="0" w:color="auto"/>
        <w:right w:val="none" w:sz="0" w:space="0" w:color="auto"/>
      </w:divBdr>
    </w:div>
    <w:div w:id="1820925106">
      <w:bodyDiv w:val="1"/>
      <w:marLeft w:val="0"/>
      <w:marRight w:val="0"/>
      <w:marTop w:val="0"/>
      <w:marBottom w:val="0"/>
      <w:divBdr>
        <w:top w:val="none" w:sz="0" w:space="0" w:color="auto"/>
        <w:left w:val="none" w:sz="0" w:space="0" w:color="auto"/>
        <w:bottom w:val="none" w:sz="0" w:space="0" w:color="auto"/>
        <w:right w:val="none" w:sz="0" w:space="0" w:color="auto"/>
      </w:divBdr>
    </w:div>
    <w:div w:id="1827043985">
      <w:bodyDiv w:val="1"/>
      <w:marLeft w:val="0"/>
      <w:marRight w:val="0"/>
      <w:marTop w:val="0"/>
      <w:marBottom w:val="0"/>
      <w:divBdr>
        <w:top w:val="none" w:sz="0" w:space="0" w:color="auto"/>
        <w:left w:val="none" w:sz="0" w:space="0" w:color="auto"/>
        <w:bottom w:val="none" w:sz="0" w:space="0" w:color="auto"/>
        <w:right w:val="none" w:sz="0" w:space="0" w:color="auto"/>
      </w:divBdr>
    </w:div>
    <w:div w:id="1830289679">
      <w:bodyDiv w:val="1"/>
      <w:marLeft w:val="0"/>
      <w:marRight w:val="0"/>
      <w:marTop w:val="0"/>
      <w:marBottom w:val="0"/>
      <w:divBdr>
        <w:top w:val="none" w:sz="0" w:space="0" w:color="auto"/>
        <w:left w:val="none" w:sz="0" w:space="0" w:color="auto"/>
        <w:bottom w:val="none" w:sz="0" w:space="0" w:color="auto"/>
        <w:right w:val="none" w:sz="0" w:space="0" w:color="auto"/>
      </w:divBdr>
    </w:div>
    <w:div w:id="1836846336">
      <w:bodyDiv w:val="1"/>
      <w:marLeft w:val="0"/>
      <w:marRight w:val="0"/>
      <w:marTop w:val="0"/>
      <w:marBottom w:val="0"/>
      <w:divBdr>
        <w:top w:val="none" w:sz="0" w:space="0" w:color="auto"/>
        <w:left w:val="none" w:sz="0" w:space="0" w:color="auto"/>
        <w:bottom w:val="none" w:sz="0" w:space="0" w:color="auto"/>
        <w:right w:val="none" w:sz="0" w:space="0" w:color="auto"/>
      </w:divBdr>
    </w:div>
    <w:div w:id="1838688050">
      <w:bodyDiv w:val="1"/>
      <w:marLeft w:val="0"/>
      <w:marRight w:val="0"/>
      <w:marTop w:val="0"/>
      <w:marBottom w:val="0"/>
      <w:divBdr>
        <w:top w:val="none" w:sz="0" w:space="0" w:color="auto"/>
        <w:left w:val="none" w:sz="0" w:space="0" w:color="auto"/>
        <w:bottom w:val="none" w:sz="0" w:space="0" w:color="auto"/>
        <w:right w:val="none" w:sz="0" w:space="0" w:color="auto"/>
      </w:divBdr>
    </w:div>
    <w:div w:id="1840073665">
      <w:bodyDiv w:val="1"/>
      <w:marLeft w:val="0"/>
      <w:marRight w:val="0"/>
      <w:marTop w:val="0"/>
      <w:marBottom w:val="0"/>
      <w:divBdr>
        <w:top w:val="none" w:sz="0" w:space="0" w:color="auto"/>
        <w:left w:val="none" w:sz="0" w:space="0" w:color="auto"/>
        <w:bottom w:val="none" w:sz="0" w:space="0" w:color="auto"/>
        <w:right w:val="none" w:sz="0" w:space="0" w:color="auto"/>
      </w:divBdr>
    </w:div>
    <w:div w:id="1850364345">
      <w:bodyDiv w:val="1"/>
      <w:marLeft w:val="0"/>
      <w:marRight w:val="0"/>
      <w:marTop w:val="0"/>
      <w:marBottom w:val="0"/>
      <w:divBdr>
        <w:top w:val="none" w:sz="0" w:space="0" w:color="auto"/>
        <w:left w:val="none" w:sz="0" w:space="0" w:color="auto"/>
        <w:bottom w:val="none" w:sz="0" w:space="0" w:color="auto"/>
        <w:right w:val="none" w:sz="0" w:space="0" w:color="auto"/>
      </w:divBdr>
    </w:div>
    <w:div w:id="1856848637">
      <w:bodyDiv w:val="1"/>
      <w:marLeft w:val="0"/>
      <w:marRight w:val="0"/>
      <w:marTop w:val="0"/>
      <w:marBottom w:val="0"/>
      <w:divBdr>
        <w:top w:val="none" w:sz="0" w:space="0" w:color="auto"/>
        <w:left w:val="none" w:sz="0" w:space="0" w:color="auto"/>
        <w:bottom w:val="none" w:sz="0" w:space="0" w:color="auto"/>
        <w:right w:val="none" w:sz="0" w:space="0" w:color="auto"/>
      </w:divBdr>
    </w:div>
    <w:div w:id="1858497942">
      <w:bodyDiv w:val="1"/>
      <w:marLeft w:val="0"/>
      <w:marRight w:val="0"/>
      <w:marTop w:val="0"/>
      <w:marBottom w:val="0"/>
      <w:divBdr>
        <w:top w:val="none" w:sz="0" w:space="0" w:color="auto"/>
        <w:left w:val="none" w:sz="0" w:space="0" w:color="auto"/>
        <w:bottom w:val="none" w:sz="0" w:space="0" w:color="auto"/>
        <w:right w:val="none" w:sz="0" w:space="0" w:color="auto"/>
      </w:divBdr>
    </w:div>
    <w:div w:id="1866017762">
      <w:bodyDiv w:val="1"/>
      <w:marLeft w:val="0"/>
      <w:marRight w:val="0"/>
      <w:marTop w:val="0"/>
      <w:marBottom w:val="0"/>
      <w:divBdr>
        <w:top w:val="none" w:sz="0" w:space="0" w:color="auto"/>
        <w:left w:val="none" w:sz="0" w:space="0" w:color="auto"/>
        <w:bottom w:val="none" w:sz="0" w:space="0" w:color="auto"/>
        <w:right w:val="none" w:sz="0" w:space="0" w:color="auto"/>
      </w:divBdr>
    </w:div>
    <w:div w:id="1870364280">
      <w:bodyDiv w:val="1"/>
      <w:marLeft w:val="0"/>
      <w:marRight w:val="0"/>
      <w:marTop w:val="0"/>
      <w:marBottom w:val="0"/>
      <w:divBdr>
        <w:top w:val="none" w:sz="0" w:space="0" w:color="auto"/>
        <w:left w:val="none" w:sz="0" w:space="0" w:color="auto"/>
        <w:bottom w:val="none" w:sz="0" w:space="0" w:color="auto"/>
        <w:right w:val="none" w:sz="0" w:space="0" w:color="auto"/>
      </w:divBdr>
    </w:div>
    <w:div w:id="1875342206">
      <w:bodyDiv w:val="1"/>
      <w:marLeft w:val="0"/>
      <w:marRight w:val="0"/>
      <w:marTop w:val="0"/>
      <w:marBottom w:val="0"/>
      <w:divBdr>
        <w:top w:val="none" w:sz="0" w:space="0" w:color="auto"/>
        <w:left w:val="none" w:sz="0" w:space="0" w:color="auto"/>
        <w:bottom w:val="none" w:sz="0" w:space="0" w:color="auto"/>
        <w:right w:val="none" w:sz="0" w:space="0" w:color="auto"/>
      </w:divBdr>
    </w:div>
    <w:div w:id="1876848883">
      <w:bodyDiv w:val="1"/>
      <w:marLeft w:val="0"/>
      <w:marRight w:val="0"/>
      <w:marTop w:val="0"/>
      <w:marBottom w:val="0"/>
      <w:divBdr>
        <w:top w:val="none" w:sz="0" w:space="0" w:color="auto"/>
        <w:left w:val="none" w:sz="0" w:space="0" w:color="auto"/>
        <w:bottom w:val="none" w:sz="0" w:space="0" w:color="auto"/>
        <w:right w:val="none" w:sz="0" w:space="0" w:color="auto"/>
      </w:divBdr>
    </w:div>
    <w:div w:id="1876889580">
      <w:bodyDiv w:val="1"/>
      <w:marLeft w:val="0"/>
      <w:marRight w:val="0"/>
      <w:marTop w:val="0"/>
      <w:marBottom w:val="0"/>
      <w:divBdr>
        <w:top w:val="none" w:sz="0" w:space="0" w:color="auto"/>
        <w:left w:val="none" w:sz="0" w:space="0" w:color="auto"/>
        <w:bottom w:val="none" w:sz="0" w:space="0" w:color="auto"/>
        <w:right w:val="none" w:sz="0" w:space="0" w:color="auto"/>
      </w:divBdr>
    </w:div>
    <w:div w:id="1877548987">
      <w:bodyDiv w:val="1"/>
      <w:marLeft w:val="0"/>
      <w:marRight w:val="0"/>
      <w:marTop w:val="0"/>
      <w:marBottom w:val="0"/>
      <w:divBdr>
        <w:top w:val="none" w:sz="0" w:space="0" w:color="auto"/>
        <w:left w:val="none" w:sz="0" w:space="0" w:color="auto"/>
        <w:bottom w:val="none" w:sz="0" w:space="0" w:color="auto"/>
        <w:right w:val="none" w:sz="0" w:space="0" w:color="auto"/>
      </w:divBdr>
    </w:div>
    <w:div w:id="1880622436">
      <w:bodyDiv w:val="1"/>
      <w:marLeft w:val="0"/>
      <w:marRight w:val="0"/>
      <w:marTop w:val="0"/>
      <w:marBottom w:val="0"/>
      <w:divBdr>
        <w:top w:val="none" w:sz="0" w:space="0" w:color="auto"/>
        <w:left w:val="none" w:sz="0" w:space="0" w:color="auto"/>
        <w:bottom w:val="none" w:sz="0" w:space="0" w:color="auto"/>
        <w:right w:val="none" w:sz="0" w:space="0" w:color="auto"/>
      </w:divBdr>
    </w:div>
    <w:div w:id="1884438770">
      <w:bodyDiv w:val="1"/>
      <w:marLeft w:val="0"/>
      <w:marRight w:val="0"/>
      <w:marTop w:val="0"/>
      <w:marBottom w:val="0"/>
      <w:divBdr>
        <w:top w:val="none" w:sz="0" w:space="0" w:color="auto"/>
        <w:left w:val="none" w:sz="0" w:space="0" w:color="auto"/>
        <w:bottom w:val="none" w:sz="0" w:space="0" w:color="auto"/>
        <w:right w:val="none" w:sz="0" w:space="0" w:color="auto"/>
      </w:divBdr>
    </w:div>
    <w:div w:id="1885408023">
      <w:bodyDiv w:val="1"/>
      <w:marLeft w:val="0"/>
      <w:marRight w:val="0"/>
      <w:marTop w:val="0"/>
      <w:marBottom w:val="0"/>
      <w:divBdr>
        <w:top w:val="none" w:sz="0" w:space="0" w:color="auto"/>
        <w:left w:val="none" w:sz="0" w:space="0" w:color="auto"/>
        <w:bottom w:val="none" w:sz="0" w:space="0" w:color="auto"/>
        <w:right w:val="none" w:sz="0" w:space="0" w:color="auto"/>
      </w:divBdr>
    </w:div>
    <w:div w:id="1885822945">
      <w:bodyDiv w:val="1"/>
      <w:marLeft w:val="0"/>
      <w:marRight w:val="0"/>
      <w:marTop w:val="0"/>
      <w:marBottom w:val="0"/>
      <w:divBdr>
        <w:top w:val="none" w:sz="0" w:space="0" w:color="auto"/>
        <w:left w:val="none" w:sz="0" w:space="0" w:color="auto"/>
        <w:bottom w:val="none" w:sz="0" w:space="0" w:color="auto"/>
        <w:right w:val="none" w:sz="0" w:space="0" w:color="auto"/>
      </w:divBdr>
    </w:div>
    <w:div w:id="1886336206">
      <w:bodyDiv w:val="1"/>
      <w:marLeft w:val="0"/>
      <w:marRight w:val="0"/>
      <w:marTop w:val="0"/>
      <w:marBottom w:val="0"/>
      <w:divBdr>
        <w:top w:val="none" w:sz="0" w:space="0" w:color="auto"/>
        <w:left w:val="none" w:sz="0" w:space="0" w:color="auto"/>
        <w:bottom w:val="none" w:sz="0" w:space="0" w:color="auto"/>
        <w:right w:val="none" w:sz="0" w:space="0" w:color="auto"/>
      </w:divBdr>
    </w:div>
    <w:div w:id="1902400290">
      <w:bodyDiv w:val="1"/>
      <w:marLeft w:val="0"/>
      <w:marRight w:val="0"/>
      <w:marTop w:val="0"/>
      <w:marBottom w:val="0"/>
      <w:divBdr>
        <w:top w:val="none" w:sz="0" w:space="0" w:color="auto"/>
        <w:left w:val="none" w:sz="0" w:space="0" w:color="auto"/>
        <w:bottom w:val="none" w:sz="0" w:space="0" w:color="auto"/>
        <w:right w:val="none" w:sz="0" w:space="0" w:color="auto"/>
      </w:divBdr>
    </w:div>
    <w:div w:id="1902712118">
      <w:bodyDiv w:val="1"/>
      <w:marLeft w:val="0"/>
      <w:marRight w:val="0"/>
      <w:marTop w:val="0"/>
      <w:marBottom w:val="0"/>
      <w:divBdr>
        <w:top w:val="none" w:sz="0" w:space="0" w:color="auto"/>
        <w:left w:val="none" w:sz="0" w:space="0" w:color="auto"/>
        <w:bottom w:val="none" w:sz="0" w:space="0" w:color="auto"/>
        <w:right w:val="none" w:sz="0" w:space="0" w:color="auto"/>
      </w:divBdr>
    </w:div>
    <w:div w:id="1909458555">
      <w:bodyDiv w:val="1"/>
      <w:marLeft w:val="0"/>
      <w:marRight w:val="0"/>
      <w:marTop w:val="0"/>
      <w:marBottom w:val="0"/>
      <w:divBdr>
        <w:top w:val="none" w:sz="0" w:space="0" w:color="auto"/>
        <w:left w:val="none" w:sz="0" w:space="0" w:color="auto"/>
        <w:bottom w:val="none" w:sz="0" w:space="0" w:color="auto"/>
        <w:right w:val="none" w:sz="0" w:space="0" w:color="auto"/>
      </w:divBdr>
    </w:div>
    <w:div w:id="1910068015">
      <w:bodyDiv w:val="1"/>
      <w:marLeft w:val="0"/>
      <w:marRight w:val="0"/>
      <w:marTop w:val="0"/>
      <w:marBottom w:val="0"/>
      <w:divBdr>
        <w:top w:val="none" w:sz="0" w:space="0" w:color="auto"/>
        <w:left w:val="none" w:sz="0" w:space="0" w:color="auto"/>
        <w:bottom w:val="none" w:sz="0" w:space="0" w:color="auto"/>
        <w:right w:val="none" w:sz="0" w:space="0" w:color="auto"/>
      </w:divBdr>
    </w:div>
    <w:div w:id="1913274158">
      <w:bodyDiv w:val="1"/>
      <w:marLeft w:val="0"/>
      <w:marRight w:val="0"/>
      <w:marTop w:val="0"/>
      <w:marBottom w:val="0"/>
      <w:divBdr>
        <w:top w:val="none" w:sz="0" w:space="0" w:color="auto"/>
        <w:left w:val="none" w:sz="0" w:space="0" w:color="auto"/>
        <w:bottom w:val="none" w:sz="0" w:space="0" w:color="auto"/>
        <w:right w:val="none" w:sz="0" w:space="0" w:color="auto"/>
      </w:divBdr>
    </w:div>
    <w:div w:id="1914467018">
      <w:bodyDiv w:val="1"/>
      <w:marLeft w:val="0"/>
      <w:marRight w:val="0"/>
      <w:marTop w:val="0"/>
      <w:marBottom w:val="0"/>
      <w:divBdr>
        <w:top w:val="none" w:sz="0" w:space="0" w:color="auto"/>
        <w:left w:val="none" w:sz="0" w:space="0" w:color="auto"/>
        <w:bottom w:val="none" w:sz="0" w:space="0" w:color="auto"/>
        <w:right w:val="none" w:sz="0" w:space="0" w:color="auto"/>
      </w:divBdr>
    </w:div>
    <w:div w:id="1914924307">
      <w:bodyDiv w:val="1"/>
      <w:marLeft w:val="0"/>
      <w:marRight w:val="0"/>
      <w:marTop w:val="0"/>
      <w:marBottom w:val="0"/>
      <w:divBdr>
        <w:top w:val="none" w:sz="0" w:space="0" w:color="auto"/>
        <w:left w:val="none" w:sz="0" w:space="0" w:color="auto"/>
        <w:bottom w:val="none" w:sz="0" w:space="0" w:color="auto"/>
        <w:right w:val="none" w:sz="0" w:space="0" w:color="auto"/>
      </w:divBdr>
    </w:div>
    <w:div w:id="1915895408">
      <w:bodyDiv w:val="1"/>
      <w:marLeft w:val="0"/>
      <w:marRight w:val="0"/>
      <w:marTop w:val="0"/>
      <w:marBottom w:val="0"/>
      <w:divBdr>
        <w:top w:val="none" w:sz="0" w:space="0" w:color="auto"/>
        <w:left w:val="none" w:sz="0" w:space="0" w:color="auto"/>
        <w:bottom w:val="none" w:sz="0" w:space="0" w:color="auto"/>
        <w:right w:val="none" w:sz="0" w:space="0" w:color="auto"/>
      </w:divBdr>
    </w:div>
    <w:div w:id="1918245177">
      <w:bodyDiv w:val="1"/>
      <w:marLeft w:val="0"/>
      <w:marRight w:val="0"/>
      <w:marTop w:val="0"/>
      <w:marBottom w:val="0"/>
      <w:divBdr>
        <w:top w:val="none" w:sz="0" w:space="0" w:color="auto"/>
        <w:left w:val="none" w:sz="0" w:space="0" w:color="auto"/>
        <w:bottom w:val="none" w:sz="0" w:space="0" w:color="auto"/>
        <w:right w:val="none" w:sz="0" w:space="0" w:color="auto"/>
      </w:divBdr>
    </w:div>
    <w:div w:id="1921400900">
      <w:bodyDiv w:val="1"/>
      <w:marLeft w:val="0"/>
      <w:marRight w:val="0"/>
      <w:marTop w:val="0"/>
      <w:marBottom w:val="0"/>
      <w:divBdr>
        <w:top w:val="none" w:sz="0" w:space="0" w:color="auto"/>
        <w:left w:val="none" w:sz="0" w:space="0" w:color="auto"/>
        <w:bottom w:val="none" w:sz="0" w:space="0" w:color="auto"/>
        <w:right w:val="none" w:sz="0" w:space="0" w:color="auto"/>
      </w:divBdr>
    </w:div>
    <w:div w:id="1922909634">
      <w:bodyDiv w:val="1"/>
      <w:marLeft w:val="0"/>
      <w:marRight w:val="0"/>
      <w:marTop w:val="0"/>
      <w:marBottom w:val="0"/>
      <w:divBdr>
        <w:top w:val="none" w:sz="0" w:space="0" w:color="auto"/>
        <w:left w:val="none" w:sz="0" w:space="0" w:color="auto"/>
        <w:bottom w:val="none" w:sz="0" w:space="0" w:color="auto"/>
        <w:right w:val="none" w:sz="0" w:space="0" w:color="auto"/>
      </w:divBdr>
    </w:div>
    <w:div w:id="1925072367">
      <w:bodyDiv w:val="1"/>
      <w:marLeft w:val="0"/>
      <w:marRight w:val="0"/>
      <w:marTop w:val="0"/>
      <w:marBottom w:val="0"/>
      <w:divBdr>
        <w:top w:val="none" w:sz="0" w:space="0" w:color="auto"/>
        <w:left w:val="none" w:sz="0" w:space="0" w:color="auto"/>
        <w:bottom w:val="none" w:sz="0" w:space="0" w:color="auto"/>
        <w:right w:val="none" w:sz="0" w:space="0" w:color="auto"/>
      </w:divBdr>
    </w:div>
    <w:div w:id="1926957410">
      <w:bodyDiv w:val="1"/>
      <w:marLeft w:val="0"/>
      <w:marRight w:val="0"/>
      <w:marTop w:val="0"/>
      <w:marBottom w:val="0"/>
      <w:divBdr>
        <w:top w:val="none" w:sz="0" w:space="0" w:color="auto"/>
        <w:left w:val="none" w:sz="0" w:space="0" w:color="auto"/>
        <w:bottom w:val="none" w:sz="0" w:space="0" w:color="auto"/>
        <w:right w:val="none" w:sz="0" w:space="0" w:color="auto"/>
      </w:divBdr>
    </w:div>
    <w:div w:id="1934627217">
      <w:bodyDiv w:val="1"/>
      <w:marLeft w:val="0"/>
      <w:marRight w:val="0"/>
      <w:marTop w:val="0"/>
      <w:marBottom w:val="0"/>
      <w:divBdr>
        <w:top w:val="none" w:sz="0" w:space="0" w:color="auto"/>
        <w:left w:val="none" w:sz="0" w:space="0" w:color="auto"/>
        <w:bottom w:val="none" w:sz="0" w:space="0" w:color="auto"/>
        <w:right w:val="none" w:sz="0" w:space="0" w:color="auto"/>
      </w:divBdr>
    </w:div>
    <w:div w:id="1937592678">
      <w:bodyDiv w:val="1"/>
      <w:marLeft w:val="0"/>
      <w:marRight w:val="0"/>
      <w:marTop w:val="0"/>
      <w:marBottom w:val="0"/>
      <w:divBdr>
        <w:top w:val="none" w:sz="0" w:space="0" w:color="auto"/>
        <w:left w:val="none" w:sz="0" w:space="0" w:color="auto"/>
        <w:bottom w:val="none" w:sz="0" w:space="0" w:color="auto"/>
        <w:right w:val="none" w:sz="0" w:space="0" w:color="auto"/>
      </w:divBdr>
    </w:div>
    <w:div w:id="1941402184">
      <w:bodyDiv w:val="1"/>
      <w:marLeft w:val="0"/>
      <w:marRight w:val="0"/>
      <w:marTop w:val="0"/>
      <w:marBottom w:val="0"/>
      <w:divBdr>
        <w:top w:val="none" w:sz="0" w:space="0" w:color="auto"/>
        <w:left w:val="none" w:sz="0" w:space="0" w:color="auto"/>
        <w:bottom w:val="none" w:sz="0" w:space="0" w:color="auto"/>
        <w:right w:val="none" w:sz="0" w:space="0" w:color="auto"/>
      </w:divBdr>
    </w:div>
    <w:div w:id="1941452715">
      <w:bodyDiv w:val="1"/>
      <w:marLeft w:val="0"/>
      <w:marRight w:val="0"/>
      <w:marTop w:val="0"/>
      <w:marBottom w:val="0"/>
      <w:divBdr>
        <w:top w:val="none" w:sz="0" w:space="0" w:color="auto"/>
        <w:left w:val="none" w:sz="0" w:space="0" w:color="auto"/>
        <w:bottom w:val="none" w:sz="0" w:space="0" w:color="auto"/>
        <w:right w:val="none" w:sz="0" w:space="0" w:color="auto"/>
      </w:divBdr>
    </w:div>
    <w:div w:id="1941571847">
      <w:bodyDiv w:val="1"/>
      <w:marLeft w:val="0"/>
      <w:marRight w:val="0"/>
      <w:marTop w:val="0"/>
      <w:marBottom w:val="0"/>
      <w:divBdr>
        <w:top w:val="none" w:sz="0" w:space="0" w:color="auto"/>
        <w:left w:val="none" w:sz="0" w:space="0" w:color="auto"/>
        <w:bottom w:val="none" w:sz="0" w:space="0" w:color="auto"/>
        <w:right w:val="none" w:sz="0" w:space="0" w:color="auto"/>
      </w:divBdr>
    </w:div>
    <w:div w:id="1942837513">
      <w:bodyDiv w:val="1"/>
      <w:marLeft w:val="0"/>
      <w:marRight w:val="0"/>
      <w:marTop w:val="0"/>
      <w:marBottom w:val="0"/>
      <w:divBdr>
        <w:top w:val="none" w:sz="0" w:space="0" w:color="auto"/>
        <w:left w:val="none" w:sz="0" w:space="0" w:color="auto"/>
        <w:bottom w:val="none" w:sz="0" w:space="0" w:color="auto"/>
        <w:right w:val="none" w:sz="0" w:space="0" w:color="auto"/>
      </w:divBdr>
    </w:div>
    <w:div w:id="1943301538">
      <w:bodyDiv w:val="1"/>
      <w:marLeft w:val="0"/>
      <w:marRight w:val="0"/>
      <w:marTop w:val="0"/>
      <w:marBottom w:val="0"/>
      <w:divBdr>
        <w:top w:val="none" w:sz="0" w:space="0" w:color="auto"/>
        <w:left w:val="none" w:sz="0" w:space="0" w:color="auto"/>
        <w:bottom w:val="none" w:sz="0" w:space="0" w:color="auto"/>
        <w:right w:val="none" w:sz="0" w:space="0" w:color="auto"/>
      </w:divBdr>
    </w:div>
    <w:div w:id="1947225990">
      <w:bodyDiv w:val="1"/>
      <w:marLeft w:val="0"/>
      <w:marRight w:val="0"/>
      <w:marTop w:val="0"/>
      <w:marBottom w:val="0"/>
      <w:divBdr>
        <w:top w:val="none" w:sz="0" w:space="0" w:color="auto"/>
        <w:left w:val="none" w:sz="0" w:space="0" w:color="auto"/>
        <w:bottom w:val="none" w:sz="0" w:space="0" w:color="auto"/>
        <w:right w:val="none" w:sz="0" w:space="0" w:color="auto"/>
      </w:divBdr>
    </w:div>
    <w:div w:id="1955626419">
      <w:bodyDiv w:val="1"/>
      <w:marLeft w:val="0"/>
      <w:marRight w:val="0"/>
      <w:marTop w:val="0"/>
      <w:marBottom w:val="0"/>
      <w:divBdr>
        <w:top w:val="none" w:sz="0" w:space="0" w:color="auto"/>
        <w:left w:val="none" w:sz="0" w:space="0" w:color="auto"/>
        <w:bottom w:val="none" w:sz="0" w:space="0" w:color="auto"/>
        <w:right w:val="none" w:sz="0" w:space="0" w:color="auto"/>
      </w:divBdr>
    </w:div>
    <w:div w:id="1957831839">
      <w:bodyDiv w:val="1"/>
      <w:marLeft w:val="0"/>
      <w:marRight w:val="0"/>
      <w:marTop w:val="0"/>
      <w:marBottom w:val="0"/>
      <w:divBdr>
        <w:top w:val="none" w:sz="0" w:space="0" w:color="auto"/>
        <w:left w:val="none" w:sz="0" w:space="0" w:color="auto"/>
        <w:bottom w:val="none" w:sz="0" w:space="0" w:color="auto"/>
        <w:right w:val="none" w:sz="0" w:space="0" w:color="auto"/>
      </w:divBdr>
    </w:div>
    <w:div w:id="1957906856">
      <w:bodyDiv w:val="1"/>
      <w:marLeft w:val="0"/>
      <w:marRight w:val="0"/>
      <w:marTop w:val="0"/>
      <w:marBottom w:val="0"/>
      <w:divBdr>
        <w:top w:val="none" w:sz="0" w:space="0" w:color="auto"/>
        <w:left w:val="none" w:sz="0" w:space="0" w:color="auto"/>
        <w:bottom w:val="none" w:sz="0" w:space="0" w:color="auto"/>
        <w:right w:val="none" w:sz="0" w:space="0" w:color="auto"/>
      </w:divBdr>
    </w:div>
    <w:div w:id="1961910941">
      <w:bodyDiv w:val="1"/>
      <w:marLeft w:val="0"/>
      <w:marRight w:val="0"/>
      <w:marTop w:val="0"/>
      <w:marBottom w:val="0"/>
      <w:divBdr>
        <w:top w:val="none" w:sz="0" w:space="0" w:color="auto"/>
        <w:left w:val="none" w:sz="0" w:space="0" w:color="auto"/>
        <w:bottom w:val="none" w:sz="0" w:space="0" w:color="auto"/>
        <w:right w:val="none" w:sz="0" w:space="0" w:color="auto"/>
      </w:divBdr>
    </w:div>
    <w:div w:id="1962610703">
      <w:bodyDiv w:val="1"/>
      <w:marLeft w:val="0"/>
      <w:marRight w:val="0"/>
      <w:marTop w:val="0"/>
      <w:marBottom w:val="0"/>
      <w:divBdr>
        <w:top w:val="none" w:sz="0" w:space="0" w:color="auto"/>
        <w:left w:val="none" w:sz="0" w:space="0" w:color="auto"/>
        <w:bottom w:val="none" w:sz="0" w:space="0" w:color="auto"/>
        <w:right w:val="none" w:sz="0" w:space="0" w:color="auto"/>
      </w:divBdr>
    </w:div>
    <w:div w:id="1967269869">
      <w:bodyDiv w:val="1"/>
      <w:marLeft w:val="0"/>
      <w:marRight w:val="0"/>
      <w:marTop w:val="0"/>
      <w:marBottom w:val="0"/>
      <w:divBdr>
        <w:top w:val="none" w:sz="0" w:space="0" w:color="auto"/>
        <w:left w:val="none" w:sz="0" w:space="0" w:color="auto"/>
        <w:bottom w:val="none" w:sz="0" w:space="0" w:color="auto"/>
        <w:right w:val="none" w:sz="0" w:space="0" w:color="auto"/>
      </w:divBdr>
    </w:div>
    <w:div w:id="1967858140">
      <w:bodyDiv w:val="1"/>
      <w:marLeft w:val="0"/>
      <w:marRight w:val="0"/>
      <w:marTop w:val="0"/>
      <w:marBottom w:val="0"/>
      <w:divBdr>
        <w:top w:val="none" w:sz="0" w:space="0" w:color="auto"/>
        <w:left w:val="none" w:sz="0" w:space="0" w:color="auto"/>
        <w:bottom w:val="none" w:sz="0" w:space="0" w:color="auto"/>
        <w:right w:val="none" w:sz="0" w:space="0" w:color="auto"/>
      </w:divBdr>
    </w:div>
    <w:div w:id="1968850150">
      <w:bodyDiv w:val="1"/>
      <w:marLeft w:val="0"/>
      <w:marRight w:val="0"/>
      <w:marTop w:val="0"/>
      <w:marBottom w:val="0"/>
      <w:divBdr>
        <w:top w:val="none" w:sz="0" w:space="0" w:color="auto"/>
        <w:left w:val="none" w:sz="0" w:space="0" w:color="auto"/>
        <w:bottom w:val="none" w:sz="0" w:space="0" w:color="auto"/>
        <w:right w:val="none" w:sz="0" w:space="0" w:color="auto"/>
      </w:divBdr>
    </w:div>
    <w:div w:id="1970042004">
      <w:bodyDiv w:val="1"/>
      <w:marLeft w:val="0"/>
      <w:marRight w:val="0"/>
      <w:marTop w:val="0"/>
      <w:marBottom w:val="0"/>
      <w:divBdr>
        <w:top w:val="none" w:sz="0" w:space="0" w:color="auto"/>
        <w:left w:val="none" w:sz="0" w:space="0" w:color="auto"/>
        <w:bottom w:val="none" w:sz="0" w:space="0" w:color="auto"/>
        <w:right w:val="none" w:sz="0" w:space="0" w:color="auto"/>
      </w:divBdr>
    </w:div>
    <w:div w:id="1980527468">
      <w:bodyDiv w:val="1"/>
      <w:marLeft w:val="0"/>
      <w:marRight w:val="0"/>
      <w:marTop w:val="0"/>
      <w:marBottom w:val="0"/>
      <w:divBdr>
        <w:top w:val="none" w:sz="0" w:space="0" w:color="auto"/>
        <w:left w:val="none" w:sz="0" w:space="0" w:color="auto"/>
        <w:bottom w:val="none" w:sz="0" w:space="0" w:color="auto"/>
        <w:right w:val="none" w:sz="0" w:space="0" w:color="auto"/>
      </w:divBdr>
    </w:div>
    <w:div w:id="1985814277">
      <w:bodyDiv w:val="1"/>
      <w:marLeft w:val="0"/>
      <w:marRight w:val="0"/>
      <w:marTop w:val="0"/>
      <w:marBottom w:val="0"/>
      <w:divBdr>
        <w:top w:val="none" w:sz="0" w:space="0" w:color="auto"/>
        <w:left w:val="none" w:sz="0" w:space="0" w:color="auto"/>
        <w:bottom w:val="none" w:sz="0" w:space="0" w:color="auto"/>
        <w:right w:val="none" w:sz="0" w:space="0" w:color="auto"/>
      </w:divBdr>
    </w:div>
    <w:div w:id="1987971578">
      <w:bodyDiv w:val="1"/>
      <w:marLeft w:val="0"/>
      <w:marRight w:val="0"/>
      <w:marTop w:val="0"/>
      <w:marBottom w:val="0"/>
      <w:divBdr>
        <w:top w:val="none" w:sz="0" w:space="0" w:color="auto"/>
        <w:left w:val="none" w:sz="0" w:space="0" w:color="auto"/>
        <w:bottom w:val="none" w:sz="0" w:space="0" w:color="auto"/>
        <w:right w:val="none" w:sz="0" w:space="0" w:color="auto"/>
      </w:divBdr>
    </w:div>
    <w:div w:id="1995916526">
      <w:bodyDiv w:val="1"/>
      <w:marLeft w:val="0"/>
      <w:marRight w:val="0"/>
      <w:marTop w:val="0"/>
      <w:marBottom w:val="0"/>
      <w:divBdr>
        <w:top w:val="none" w:sz="0" w:space="0" w:color="auto"/>
        <w:left w:val="none" w:sz="0" w:space="0" w:color="auto"/>
        <w:bottom w:val="none" w:sz="0" w:space="0" w:color="auto"/>
        <w:right w:val="none" w:sz="0" w:space="0" w:color="auto"/>
      </w:divBdr>
    </w:div>
    <w:div w:id="1997226270">
      <w:bodyDiv w:val="1"/>
      <w:marLeft w:val="0"/>
      <w:marRight w:val="0"/>
      <w:marTop w:val="0"/>
      <w:marBottom w:val="0"/>
      <w:divBdr>
        <w:top w:val="none" w:sz="0" w:space="0" w:color="auto"/>
        <w:left w:val="none" w:sz="0" w:space="0" w:color="auto"/>
        <w:bottom w:val="none" w:sz="0" w:space="0" w:color="auto"/>
        <w:right w:val="none" w:sz="0" w:space="0" w:color="auto"/>
      </w:divBdr>
    </w:div>
    <w:div w:id="2004237278">
      <w:bodyDiv w:val="1"/>
      <w:marLeft w:val="0"/>
      <w:marRight w:val="0"/>
      <w:marTop w:val="0"/>
      <w:marBottom w:val="0"/>
      <w:divBdr>
        <w:top w:val="none" w:sz="0" w:space="0" w:color="auto"/>
        <w:left w:val="none" w:sz="0" w:space="0" w:color="auto"/>
        <w:bottom w:val="none" w:sz="0" w:space="0" w:color="auto"/>
        <w:right w:val="none" w:sz="0" w:space="0" w:color="auto"/>
      </w:divBdr>
    </w:div>
    <w:div w:id="2010281302">
      <w:bodyDiv w:val="1"/>
      <w:marLeft w:val="0"/>
      <w:marRight w:val="0"/>
      <w:marTop w:val="0"/>
      <w:marBottom w:val="0"/>
      <w:divBdr>
        <w:top w:val="none" w:sz="0" w:space="0" w:color="auto"/>
        <w:left w:val="none" w:sz="0" w:space="0" w:color="auto"/>
        <w:bottom w:val="none" w:sz="0" w:space="0" w:color="auto"/>
        <w:right w:val="none" w:sz="0" w:space="0" w:color="auto"/>
      </w:divBdr>
    </w:div>
    <w:div w:id="2013139917">
      <w:bodyDiv w:val="1"/>
      <w:marLeft w:val="0"/>
      <w:marRight w:val="0"/>
      <w:marTop w:val="0"/>
      <w:marBottom w:val="0"/>
      <w:divBdr>
        <w:top w:val="none" w:sz="0" w:space="0" w:color="auto"/>
        <w:left w:val="none" w:sz="0" w:space="0" w:color="auto"/>
        <w:bottom w:val="none" w:sz="0" w:space="0" w:color="auto"/>
        <w:right w:val="none" w:sz="0" w:space="0" w:color="auto"/>
      </w:divBdr>
    </w:div>
    <w:div w:id="2016373466">
      <w:bodyDiv w:val="1"/>
      <w:marLeft w:val="0"/>
      <w:marRight w:val="0"/>
      <w:marTop w:val="0"/>
      <w:marBottom w:val="0"/>
      <w:divBdr>
        <w:top w:val="none" w:sz="0" w:space="0" w:color="auto"/>
        <w:left w:val="none" w:sz="0" w:space="0" w:color="auto"/>
        <w:bottom w:val="none" w:sz="0" w:space="0" w:color="auto"/>
        <w:right w:val="none" w:sz="0" w:space="0" w:color="auto"/>
      </w:divBdr>
    </w:div>
    <w:div w:id="2020934464">
      <w:bodyDiv w:val="1"/>
      <w:marLeft w:val="0"/>
      <w:marRight w:val="0"/>
      <w:marTop w:val="0"/>
      <w:marBottom w:val="0"/>
      <w:divBdr>
        <w:top w:val="none" w:sz="0" w:space="0" w:color="auto"/>
        <w:left w:val="none" w:sz="0" w:space="0" w:color="auto"/>
        <w:bottom w:val="none" w:sz="0" w:space="0" w:color="auto"/>
        <w:right w:val="none" w:sz="0" w:space="0" w:color="auto"/>
      </w:divBdr>
    </w:div>
    <w:div w:id="2022661975">
      <w:bodyDiv w:val="1"/>
      <w:marLeft w:val="0"/>
      <w:marRight w:val="0"/>
      <w:marTop w:val="0"/>
      <w:marBottom w:val="0"/>
      <w:divBdr>
        <w:top w:val="none" w:sz="0" w:space="0" w:color="auto"/>
        <w:left w:val="none" w:sz="0" w:space="0" w:color="auto"/>
        <w:bottom w:val="none" w:sz="0" w:space="0" w:color="auto"/>
        <w:right w:val="none" w:sz="0" w:space="0" w:color="auto"/>
      </w:divBdr>
    </w:div>
    <w:div w:id="2036925300">
      <w:bodyDiv w:val="1"/>
      <w:marLeft w:val="0"/>
      <w:marRight w:val="0"/>
      <w:marTop w:val="0"/>
      <w:marBottom w:val="0"/>
      <w:divBdr>
        <w:top w:val="none" w:sz="0" w:space="0" w:color="auto"/>
        <w:left w:val="none" w:sz="0" w:space="0" w:color="auto"/>
        <w:bottom w:val="none" w:sz="0" w:space="0" w:color="auto"/>
        <w:right w:val="none" w:sz="0" w:space="0" w:color="auto"/>
      </w:divBdr>
    </w:div>
    <w:div w:id="2040005086">
      <w:bodyDiv w:val="1"/>
      <w:marLeft w:val="0"/>
      <w:marRight w:val="0"/>
      <w:marTop w:val="0"/>
      <w:marBottom w:val="0"/>
      <w:divBdr>
        <w:top w:val="none" w:sz="0" w:space="0" w:color="auto"/>
        <w:left w:val="none" w:sz="0" w:space="0" w:color="auto"/>
        <w:bottom w:val="none" w:sz="0" w:space="0" w:color="auto"/>
        <w:right w:val="none" w:sz="0" w:space="0" w:color="auto"/>
      </w:divBdr>
    </w:div>
    <w:div w:id="2045859247">
      <w:bodyDiv w:val="1"/>
      <w:marLeft w:val="0"/>
      <w:marRight w:val="0"/>
      <w:marTop w:val="0"/>
      <w:marBottom w:val="0"/>
      <w:divBdr>
        <w:top w:val="none" w:sz="0" w:space="0" w:color="auto"/>
        <w:left w:val="none" w:sz="0" w:space="0" w:color="auto"/>
        <w:bottom w:val="none" w:sz="0" w:space="0" w:color="auto"/>
        <w:right w:val="none" w:sz="0" w:space="0" w:color="auto"/>
      </w:divBdr>
    </w:div>
    <w:div w:id="2046321875">
      <w:bodyDiv w:val="1"/>
      <w:marLeft w:val="0"/>
      <w:marRight w:val="0"/>
      <w:marTop w:val="0"/>
      <w:marBottom w:val="0"/>
      <w:divBdr>
        <w:top w:val="none" w:sz="0" w:space="0" w:color="auto"/>
        <w:left w:val="none" w:sz="0" w:space="0" w:color="auto"/>
        <w:bottom w:val="none" w:sz="0" w:space="0" w:color="auto"/>
        <w:right w:val="none" w:sz="0" w:space="0" w:color="auto"/>
      </w:divBdr>
    </w:div>
    <w:div w:id="2046514722">
      <w:bodyDiv w:val="1"/>
      <w:marLeft w:val="0"/>
      <w:marRight w:val="0"/>
      <w:marTop w:val="0"/>
      <w:marBottom w:val="0"/>
      <w:divBdr>
        <w:top w:val="none" w:sz="0" w:space="0" w:color="auto"/>
        <w:left w:val="none" w:sz="0" w:space="0" w:color="auto"/>
        <w:bottom w:val="none" w:sz="0" w:space="0" w:color="auto"/>
        <w:right w:val="none" w:sz="0" w:space="0" w:color="auto"/>
      </w:divBdr>
    </w:div>
    <w:div w:id="2047674088">
      <w:bodyDiv w:val="1"/>
      <w:marLeft w:val="0"/>
      <w:marRight w:val="0"/>
      <w:marTop w:val="0"/>
      <w:marBottom w:val="0"/>
      <w:divBdr>
        <w:top w:val="none" w:sz="0" w:space="0" w:color="auto"/>
        <w:left w:val="none" w:sz="0" w:space="0" w:color="auto"/>
        <w:bottom w:val="none" w:sz="0" w:space="0" w:color="auto"/>
        <w:right w:val="none" w:sz="0" w:space="0" w:color="auto"/>
      </w:divBdr>
    </w:div>
    <w:div w:id="2049719275">
      <w:bodyDiv w:val="1"/>
      <w:marLeft w:val="0"/>
      <w:marRight w:val="0"/>
      <w:marTop w:val="0"/>
      <w:marBottom w:val="0"/>
      <w:divBdr>
        <w:top w:val="none" w:sz="0" w:space="0" w:color="auto"/>
        <w:left w:val="none" w:sz="0" w:space="0" w:color="auto"/>
        <w:bottom w:val="none" w:sz="0" w:space="0" w:color="auto"/>
        <w:right w:val="none" w:sz="0" w:space="0" w:color="auto"/>
      </w:divBdr>
    </w:div>
    <w:div w:id="2051295086">
      <w:bodyDiv w:val="1"/>
      <w:marLeft w:val="0"/>
      <w:marRight w:val="0"/>
      <w:marTop w:val="0"/>
      <w:marBottom w:val="0"/>
      <w:divBdr>
        <w:top w:val="none" w:sz="0" w:space="0" w:color="auto"/>
        <w:left w:val="none" w:sz="0" w:space="0" w:color="auto"/>
        <w:bottom w:val="none" w:sz="0" w:space="0" w:color="auto"/>
        <w:right w:val="none" w:sz="0" w:space="0" w:color="auto"/>
      </w:divBdr>
    </w:div>
    <w:div w:id="2056999655">
      <w:bodyDiv w:val="1"/>
      <w:marLeft w:val="0"/>
      <w:marRight w:val="0"/>
      <w:marTop w:val="0"/>
      <w:marBottom w:val="0"/>
      <w:divBdr>
        <w:top w:val="none" w:sz="0" w:space="0" w:color="auto"/>
        <w:left w:val="none" w:sz="0" w:space="0" w:color="auto"/>
        <w:bottom w:val="none" w:sz="0" w:space="0" w:color="auto"/>
        <w:right w:val="none" w:sz="0" w:space="0" w:color="auto"/>
      </w:divBdr>
    </w:div>
    <w:div w:id="2060087237">
      <w:bodyDiv w:val="1"/>
      <w:marLeft w:val="0"/>
      <w:marRight w:val="0"/>
      <w:marTop w:val="0"/>
      <w:marBottom w:val="0"/>
      <w:divBdr>
        <w:top w:val="none" w:sz="0" w:space="0" w:color="auto"/>
        <w:left w:val="none" w:sz="0" w:space="0" w:color="auto"/>
        <w:bottom w:val="none" w:sz="0" w:space="0" w:color="auto"/>
        <w:right w:val="none" w:sz="0" w:space="0" w:color="auto"/>
      </w:divBdr>
    </w:div>
    <w:div w:id="2060931451">
      <w:bodyDiv w:val="1"/>
      <w:marLeft w:val="0"/>
      <w:marRight w:val="0"/>
      <w:marTop w:val="0"/>
      <w:marBottom w:val="0"/>
      <w:divBdr>
        <w:top w:val="none" w:sz="0" w:space="0" w:color="auto"/>
        <w:left w:val="none" w:sz="0" w:space="0" w:color="auto"/>
        <w:bottom w:val="none" w:sz="0" w:space="0" w:color="auto"/>
        <w:right w:val="none" w:sz="0" w:space="0" w:color="auto"/>
      </w:divBdr>
    </w:div>
    <w:div w:id="2062166645">
      <w:bodyDiv w:val="1"/>
      <w:marLeft w:val="0"/>
      <w:marRight w:val="0"/>
      <w:marTop w:val="0"/>
      <w:marBottom w:val="0"/>
      <w:divBdr>
        <w:top w:val="none" w:sz="0" w:space="0" w:color="auto"/>
        <w:left w:val="none" w:sz="0" w:space="0" w:color="auto"/>
        <w:bottom w:val="none" w:sz="0" w:space="0" w:color="auto"/>
        <w:right w:val="none" w:sz="0" w:space="0" w:color="auto"/>
      </w:divBdr>
    </w:div>
    <w:div w:id="2064324541">
      <w:bodyDiv w:val="1"/>
      <w:marLeft w:val="0"/>
      <w:marRight w:val="0"/>
      <w:marTop w:val="0"/>
      <w:marBottom w:val="0"/>
      <w:divBdr>
        <w:top w:val="none" w:sz="0" w:space="0" w:color="auto"/>
        <w:left w:val="none" w:sz="0" w:space="0" w:color="auto"/>
        <w:bottom w:val="none" w:sz="0" w:space="0" w:color="auto"/>
        <w:right w:val="none" w:sz="0" w:space="0" w:color="auto"/>
      </w:divBdr>
    </w:div>
    <w:div w:id="2067607265">
      <w:bodyDiv w:val="1"/>
      <w:marLeft w:val="0"/>
      <w:marRight w:val="0"/>
      <w:marTop w:val="0"/>
      <w:marBottom w:val="0"/>
      <w:divBdr>
        <w:top w:val="none" w:sz="0" w:space="0" w:color="auto"/>
        <w:left w:val="none" w:sz="0" w:space="0" w:color="auto"/>
        <w:bottom w:val="none" w:sz="0" w:space="0" w:color="auto"/>
        <w:right w:val="none" w:sz="0" w:space="0" w:color="auto"/>
      </w:divBdr>
    </w:div>
    <w:div w:id="2068457007">
      <w:bodyDiv w:val="1"/>
      <w:marLeft w:val="0"/>
      <w:marRight w:val="0"/>
      <w:marTop w:val="0"/>
      <w:marBottom w:val="0"/>
      <w:divBdr>
        <w:top w:val="none" w:sz="0" w:space="0" w:color="auto"/>
        <w:left w:val="none" w:sz="0" w:space="0" w:color="auto"/>
        <w:bottom w:val="none" w:sz="0" w:space="0" w:color="auto"/>
        <w:right w:val="none" w:sz="0" w:space="0" w:color="auto"/>
      </w:divBdr>
    </w:div>
    <w:div w:id="2072270783">
      <w:bodyDiv w:val="1"/>
      <w:marLeft w:val="0"/>
      <w:marRight w:val="0"/>
      <w:marTop w:val="0"/>
      <w:marBottom w:val="0"/>
      <w:divBdr>
        <w:top w:val="none" w:sz="0" w:space="0" w:color="auto"/>
        <w:left w:val="none" w:sz="0" w:space="0" w:color="auto"/>
        <w:bottom w:val="none" w:sz="0" w:space="0" w:color="auto"/>
        <w:right w:val="none" w:sz="0" w:space="0" w:color="auto"/>
      </w:divBdr>
    </w:div>
    <w:div w:id="2072993134">
      <w:bodyDiv w:val="1"/>
      <w:marLeft w:val="0"/>
      <w:marRight w:val="0"/>
      <w:marTop w:val="0"/>
      <w:marBottom w:val="0"/>
      <w:divBdr>
        <w:top w:val="none" w:sz="0" w:space="0" w:color="auto"/>
        <w:left w:val="none" w:sz="0" w:space="0" w:color="auto"/>
        <w:bottom w:val="none" w:sz="0" w:space="0" w:color="auto"/>
        <w:right w:val="none" w:sz="0" w:space="0" w:color="auto"/>
      </w:divBdr>
    </w:div>
    <w:div w:id="2074230220">
      <w:bodyDiv w:val="1"/>
      <w:marLeft w:val="0"/>
      <w:marRight w:val="0"/>
      <w:marTop w:val="0"/>
      <w:marBottom w:val="0"/>
      <w:divBdr>
        <w:top w:val="none" w:sz="0" w:space="0" w:color="auto"/>
        <w:left w:val="none" w:sz="0" w:space="0" w:color="auto"/>
        <w:bottom w:val="none" w:sz="0" w:space="0" w:color="auto"/>
        <w:right w:val="none" w:sz="0" w:space="0" w:color="auto"/>
      </w:divBdr>
    </w:div>
    <w:div w:id="2079206594">
      <w:bodyDiv w:val="1"/>
      <w:marLeft w:val="0"/>
      <w:marRight w:val="0"/>
      <w:marTop w:val="0"/>
      <w:marBottom w:val="0"/>
      <w:divBdr>
        <w:top w:val="none" w:sz="0" w:space="0" w:color="auto"/>
        <w:left w:val="none" w:sz="0" w:space="0" w:color="auto"/>
        <w:bottom w:val="none" w:sz="0" w:space="0" w:color="auto"/>
        <w:right w:val="none" w:sz="0" w:space="0" w:color="auto"/>
      </w:divBdr>
    </w:div>
    <w:div w:id="2080319395">
      <w:bodyDiv w:val="1"/>
      <w:marLeft w:val="0"/>
      <w:marRight w:val="0"/>
      <w:marTop w:val="0"/>
      <w:marBottom w:val="0"/>
      <w:divBdr>
        <w:top w:val="none" w:sz="0" w:space="0" w:color="auto"/>
        <w:left w:val="none" w:sz="0" w:space="0" w:color="auto"/>
        <w:bottom w:val="none" w:sz="0" w:space="0" w:color="auto"/>
        <w:right w:val="none" w:sz="0" w:space="0" w:color="auto"/>
      </w:divBdr>
    </w:div>
    <w:div w:id="2085762099">
      <w:bodyDiv w:val="1"/>
      <w:marLeft w:val="0"/>
      <w:marRight w:val="0"/>
      <w:marTop w:val="0"/>
      <w:marBottom w:val="0"/>
      <w:divBdr>
        <w:top w:val="none" w:sz="0" w:space="0" w:color="auto"/>
        <w:left w:val="none" w:sz="0" w:space="0" w:color="auto"/>
        <w:bottom w:val="none" w:sz="0" w:space="0" w:color="auto"/>
        <w:right w:val="none" w:sz="0" w:space="0" w:color="auto"/>
      </w:divBdr>
    </w:div>
    <w:div w:id="2088653843">
      <w:bodyDiv w:val="1"/>
      <w:marLeft w:val="0"/>
      <w:marRight w:val="0"/>
      <w:marTop w:val="0"/>
      <w:marBottom w:val="0"/>
      <w:divBdr>
        <w:top w:val="none" w:sz="0" w:space="0" w:color="auto"/>
        <w:left w:val="none" w:sz="0" w:space="0" w:color="auto"/>
        <w:bottom w:val="none" w:sz="0" w:space="0" w:color="auto"/>
        <w:right w:val="none" w:sz="0" w:space="0" w:color="auto"/>
      </w:divBdr>
    </w:div>
    <w:div w:id="2092583709">
      <w:bodyDiv w:val="1"/>
      <w:marLeft w:val="0"/>
      <w:marRight w:val="0"/>
      <w:marTop w:val="0"/>
      <w:marBottom w:val="0"/>
      <w:divBdr>
        <w:top w:val="none" w:sz="0" w:space="0" w:color="auto"/>
        <w:left w:val="none" w:sz="0" w:space="0" w:color="auto"/>
        <w:bottom w:val="none" w:sz="0" w:space="0" w:color="auto"/>
        <w:right w:val="none" w:sz="0" w:space="0" w:color="auto"/>
      </w:divBdr>
    </w:div>
    <w:div w:id="2103181444">
      <w:bodyDiv w:val="1"/>
      <w:marLeft w:val="0"/>
      <w:marRight w:val="0"/>
      <w:marTop w:val="0"/>
      <w:marBottom w:val="0"/>
      <w:divBdr>
        <w:top w:val="none" w:sz="0" w:space="0" w:color="auto"/>
        <w:left w:val="none" w:sz="0" w:space="0" w:color="auto"/>
        <w:bottom w:val="none" w:sz="0" w:space="0" w:color="auto"/>
        <w:right w:val="none" w:sz="0" w:space="0" w:color="auto"/>
      </w:divBdr>
    </w:div>
    <w:div w:id="2104688999">
      <w:bodyDiv w:val="1"/>
      <w:marLeft w:val="0"/>
      <w:marRight w:val="0"/>
      <w:marTop w:val="0"/>
      <w:marBottom w:val="0"/>
      <w:divBdr>
        <w:top w:val="none" w:sz="0" w:space="0" w:color="auto"/>
        <w:left w:val="none" w:sz="0" w:space="0" w:color="auto"/>
        <w:bottom w:val="none" w:sz="0" w:space="0" w:color="auto"/>
        <w:right w:val="none" w:sz="0" w:space="0" w:color="auto"/>
      </w:divBdr>
    </w:div>
    <w:div w:id="2105375691">
      <w:bodyDiv w:val="1"/>
      <w:marLeft w:val="0"/>
      <w:marRight w:val="0"/>
      <w:marTop w:val="0"/>
      <w:marBottom w:val="0"/>
      <w:divBdr>
        <w:top w:val="none" w:sz="0" w:space="0" w:color="auto"/>
        <w:left w:val="none" w:sz="0" w:space="0" w:color="auto"/>
        <w:bottom w:val="none" w:sz="0" w:space="0" w:color="auto"/>
        <w:right w:val="none" w:sz="0" w:space="0" w:color="auto"/>
      </w:divBdr>
    </w:div>
    <w:div w:id="2108304164">
      <w:bodyDiv w:val="1"/>
      <w:marLeft w:val="0"/>
      <w:marRight w:val="0"/>
      <w:marTop w:val="0"/>
      <w:marBottom w:val="0"/>
      <w:divBdr>
        <w:top w:val="none" w:sz="0" w:space="0" w:color="auto"/>
        <w:left w:val="none" w:sz="0" w:space="0" w:color="auto"/>
        <w:bottom w:val="none" w:sz="0" w:space="0" w:color="auto"/>
        <w:right w:val="none" w:sz="0" w:space="0" w:color="auto"/>
      </w:divBdr>
    </w:div>
    <w:div w:id="2108967220">
      <w:bodyDiv w:val="1"/>
      <w:marLeft w:val="0"/>
      <w:marRight w:val="0"/>
      <w:marTop w:val="0"/>
      <w:marBottom w:val="0"/>
      <w:divBdr>
        <w:top w:val="none" w:sz="0" w:space="0" w:color="auto"/>
        <w:left w:val="none" w:sz="0" w:space="0" w:color="auto"/>
        <w:bottom w:val="none" w:sz="0" w:space="0" w:color="auto"/>
        <w:right w:val="none" w:sz="0" w:space="0" w:color="auto"/>
      </w:divBdr>
    </w:div>
    <w:div w:id="2111194494">
      <w:bodyDiv w:val="1"/>
      <w:marLeft w:val="0"/>
      <w:marRight w:val="0"/>
      <w:marTop w:val="0"/>
      <w:marBottom w:val="0"/>
      <w:divBdr>
        <w:top w:val="none" w:sz="0" w:space="0" w:color="auto"/>
        <w:left w:val="none" w:sz="0" w:space="0" w:color="auto"/>
        <w:bottom w:val="none" w:sz="0" w:space="0" w:color="auto"/>
        <w:right w:val="none" w:sz="0" w:space="0" w:color="auto"/>
      </w:divBdr>
    </w:div>
    <w:div w:id="2112893755">
      <w:bodyDiv w:val="1"/>
      <w:marLeft w:val="0"/>
      <w:marRight w:val="0"/>
      <w:marTop w:val="0"/>
      <w:marBottom w:val="0"/>
      <w:divBdr>
        <w:top w:val="none" w:sz="0" w:space="0" w:color="auto"/>
        <w:left w:val="none" w:sz="0" w:space="0" w:color="auto"/>
        <w:bottom w:val="none" w:sz="0" w:space="0" w:color="auto"/>
        <w:right w:val="none" w:sz="0" w:space="0" w:color="auto"/>
      </w:divBdr>
    </w:div>
    <w:div w:id="2113934321">
      <w:bodyDiv w:val="1"/>
      <w:marLeft w:val="0"/>
      <w:marRight w:val="0"/>
      <w:marTop w:val="0"/>
      <w:marBottom w:val="0"/>
      <w:divBdr>
        <w:top w:val="none" w:sz="0" w:space="0" w:color="auto"/>
        <w:left w:val="none" w:sz="0" w:space="0" w:color="auto"/>
        <w:bottom w:val="none" w:sz="0" w:space="0" w:color="auto"/>
        <w:right w:val="none" w:sz="0" w:space="0" w:color="auto"/>
      </w:divBdr>
    </w:div>
    <w:div w:id="2122603153">
      <w:bodyDiv w:val="1"/>
      <w:marLeft w:val="0"/>
      <w:marRight w:val="0"/>
      <w:marTop w:val="0"/>
      <w:marBottom w:val="0"/>
      <w:divBdr>
        <w:top w:val="none" w:sz="0" w:space="0" w:color="auto"/>
        <w:left w:val="none" w:sz="0" w:space="0" w:color="auto"/>
        <w:bottom w:val="none" w:sz="0" w:space="0" w:color="auto"/>
        <w:right w:val="none" w:sz="0" w:space="0" w:color="auto"/>
      </w:divBdr>
    </w:div>
    <w:div w:id="2122987329">
      <w:bodyDiv w:val="1"/>
      <w:marLeft w:val="0"/>
      <w:marRight w:val="0"/>
      <w:marTop w:val="0"/>
      <w:marBottom w:val="0"/>
      <w:divBdr>
        <w:top w:val="none" w:sz="0" w:space="0" w:color="auto"/>
        <w:left w:val="none" w:sz="0" w:space="0" w:color="auto"/>
        <w:bottom w:val="none" w:sz="0" w:space="0" w:color="auto"/>
        <w:right w:val="none" w:sz="0" w:space="0" w:color="auto"/>
      </w:divBdr>
    </w:div>
    <w:div w:id="2130657211">
      <w:bodyDiv w:val="1"/>
      <w:marLeft w:val="0"/>
      <w:marRight w:val="0"/>
      <w:marTop w:val="0"/>
      <w:marBottom w:val="0"/>
      <w:divBdr>
        <w:top w:val="none" w:sz="0" w:space="0" w:color="auto"/>
        <w:left w:val="none" w:sz="0" w:space="0" w:color="auto"/>
        <w:bottom w:val="none" w:sz="0" w:space="0" w:color="auto"/>
        <w:right w:val="none" w:sz="0" w:space="0" w:color="auto"/>
      </w:divBdr>
    </w:div>
    <w:div w:id="2139058713">
      <w:bodyDiv w:val="1"/>
      <w:marLeft w:val="0"/>
      <w:marRight w:val="0"/>
      <w:marTop w:val="0"/>
      <w:marBottom w:val="0"/>
      <w:divBdr>
        <w:top w:val="none" w:sz="0" w:space="0" w:color="auto"/>
        <w:left w:val="none" w:sz="0" w:space="0" w:color="auto"/>
        <w:bottom w:val="none" w:sz="0" w:space="0" w:color="auto"/>
        <w:right w:val="none" w:sz="0" w:space="0" w:color="auto"/>
      </w:divBdr>
    </w:div>
    <w:div w:id="2140686621">
      <w:bodyDiv w:val="1"/>
      <w:marLeft w:val="0"/>
      <w:marRight w:val="0"/>
      <w:marTop w:val="0"/>
      <w:marBottom w:val="0"/>
      <w:divBdr>
        <w:top w:val="none" w:sz="0" w:space="0" w:color="auto"/>
        <w:left w:val="none" w:sz="0" w:space="0" w:color="auto"/>
        <w:bottom w:val="none" w:sz="0" w:space="0" w:color="auto"/>
        <w:right w:val="none" w:sz="0" w:space="0" w:color="auto"/>
      </w:divBdr>
    </w:div>
    <w:div w:id="2141259604">
      <w:bodyDiv w:val="1"/>
      <w:marLeft w:val="0"/>
      <w:marRight w:val="0"/>
      <w:marTop w:val="0"/>
      <w:marBottom w:val="0"/>
      <w:divBdr>
        <w:top w:val="none" w:sz="0" w:space="0" w:color="auto"/>
        <w:left w:val="none" w:sz="0" w:space="0" w:color="auto"/>
        <w:bottom w:val="none" w:sz="0" w:space="0" w:color="auto"/>
        <w:right w:val="none" w:sz="0" w:space="0" w:color="auto"/>
      </w:divBdr>
    </w:div>
    <w:div w:id="214573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厚生労18</b:Tag>
    <b:SourceType>DocumentFromInternetSite</b:SourceType>
    <b:Guid>{1DC675EC-C777-49B4-B181-731B7772D0B4}</b:Guid>
    <b:Title>雇用の変容と年金（高齢期の長期化、就労の拡大・多様化と年金制度）</b:Title>
    <b:Year>2018</b:Year>
    <b:YearAccessed>2018</b:YearAccessed>
    <b:MonthAccessed>12</b:MonthAccessed>
    <b:DayAccessed>28</b:DayAccessed>
    <b:URL>https://www.mhlw.go.jp/content/12601000/000405077.pdf</b:URL>
    <b:Author>
      <b:Author>
        <b:NameList>
          <b:Person>
            <b:Last>厚生労働省年金局</b:Last>
          </b:Person>
        </b:NameList>
      </b:Author>
    </b:Author>
    <b:Month>11</b:Month>
    <b:Day>2</b:Day>
    <b:RefOrder>1</b:RefOrder>
  </b:Source>
  <b:Source>
    <b:Tag>牛丸聡04</b:Tag>
    <b:SourceType>Book</b:SourceType>
    <b:Guid>{17253B70-B9D9-4F87-B28A-E5882D551AF3}</b:Guid>
    <b:Title>公的年金改革ー仕組みと改革の方向性ー</b:Title>
    <b:Year>2004</b:Year>
    <b:Publisher>東洋経済新報社</b:Publisher>
    <b:Author>
      <b:Author>
        <b:NameList>
          <b:Person>
            <b:Last>牛丸</b:Last>
            <b:First>聡</b:First>
          </b:Person>
          <b:Person>
            <b:Last>飯山</b:Last>
            <b:First>養司</b:First>
          </b:Person>
          <b:Person>
            <b:Last>吉田</b:Last>
            <b:First>充志</b:First>
          </b:Person>
        </b:NameList>
      </b:Author>
    </b:Author>
    <b:RefOrder>2</b:RefOrder>
  </b:Source>
  <b:Source>
    <b:Tag>年金綜17</b:Tag>
    <b:SourceType>Book</b:SourceType>
    <b:Guid>{986C08C3-1D1F-4B0B-B2B4-0EAA23782185}</b:Guid>
    <b:Title>年金制度の展望－改革への課題と論点－</b:Title>
    <b:Year>2017</b:Year>
    <b:Publisher>東洋経済新報社</b:Publisher>
    <b:Author>
      <b:Author>
        <b:NameList>
          <b:Person>
            <b:Last>年金綜合研究所</b:Last>
          </b:Person>
        </b:NameList>
      </b:Author>
    </b:Author>
    <b:RefOrder>3</b:RefOrder>
  </b:Source>
  <b:Source>
    <b:Tag>笠木映18</b:Tag>
    <b:SourceType>Book</b:SourceType>
    <b:Guid>{28650378-6F04-490C-8EF1-CDFC20E2E042}</b:Guid>
    <b:Title>社会保障法</b:Title>
    <b:Year>2018</b:Year>
    <b:Publisher>有斐閣</b:Publisher>
    <b:Author>
      <b:Author>
        <b:NameList>
          <b:Person>
            <b:Last>笠木</b:Last>
            <b:First>映里</b:First>
          </b:Person>
          <b:Person>
            <b:Last>嵩</b:Last>
            <b:First>さやか</b:First>
          </b:Person>
          <b:Person>
            <b:Last>中野</b:Last>
            <b:First>妙子</b:First>
          </b:Person>
          <b:Person>
            <b:Last>渡邊</b:Last>
            <b:First>絹子</b:First>
          </b:Person>
        </b:NameList>
      </b:Author>
    </b:Author>
    <b:RefOrder>4</b:RefOrder>
  </b:Source>
  <b:Source>
    <b:Tag>北島顕18</b:Tag>
    <b:SourceType>JournalArticle</b:SourceType>
    <b:Guid>{4B2BBF10-AF6F-48C9-BA4B-BEF2954DDB26}</b:Guid>
    <b:Title>老齢基礎年金給付の論点―加算・抑制及び支給開始年齢について―</b:Title>
    <b:JournalName>調査と情報</b:JournalName>
    <b:Year>2018</b:Year>
    <b:Pages>1-11</b:Pages>
    <b:Author>
      <b:Author>
        <b:NameList>
          <b:Person>
            <b:Last>北島</b:Last>
            <b:First>顕正</b:First>
          </b:Person>
        </b:NameList>
      </b:Author>
    </b:Author>
    <b:Month>4</b:Month>
    <b:Day>26</b:Day>
    <b:Issue>1002</b:Issue>
    <b:RefOrder>5</b:RefOrder>
  </b:Source>
  <b:Source>
    <b:Tag>ニコラ07</b:Tag>
    <b:SourceType>Book</b:SourceType>
    <b:Guid>{33CD2C3B-75DD-43A3-995E-8184BF8ED1CF}</b:Guid>
    <b:Title>福祉の経済学－21世紀の年金・医療・失業・介護－</b:Title>
    <b:Year>2007</b:Year>
    <b:Author>
      <b:Author>
        <b:NameList>
          <b:Person>
            <b:Last>ニコラス・バー</b:Last>
          </b:Person>
        </b:NameList>
      </b:Author>
    </b:Author>
    <b:Publisher>光生舘</b:Publisher>
    <b:RefOrder>6</b:RefOrder>
  </b:Source>
  <b:Source>
    <b:Tag>丸谷浩18</b:Tag>
    <b:SourceType>JournalArticle</b:SourceType>
    <b:Guid>{B7C7D55C-2F33-479F-AC86-11D1B26EC4EA}</b:Guid>
    <b:Title>社会保障法と労働法の相互作用－老齢年金を中心に－</b:Title>
    <b:Year>2018</b:Year>
    <b:Publisher>法律文化社</b:Publisher>
    <b:JournalName>社会保障法</b:JournalName>
    <b:Pages>100－114</b:Pages>
    <b:Issue>34</b:Issue>
    <b:Author>
      <b:Author>
        <b:NameList>
          <b:Person>
            <b:Last>丸谷</b:Last>
            <b:First>浩介</b:First>
          </b:Person>
        </b:NameList>
      </b:Author>
    </b:Author>
    <b:RefOrder>7</b:RefOrder>
  </b:Source>
  <b:Source>
    <b:Tag>丸谷浩181</b:Tag>
    <b:SourceType>JournalArticle</b:SourceType>
    <b:Guid>{7DCAC425-D2E6-4A7E-B899-4DFB87167116}</b:Guid>
    <b:Title>年金支給開始年齢引き上げの論点整理</b:Title>
    <b:JournalName>週刊社会保障</b:JournalName>
    <b:Year>2018</b:Year>
    <b:Pages>44</b:Pages>
    <b:Author>
      <b:Author>
        <b:NameList>
          <b:Person>
            <b:Last>丸谷</b:Last>
            <b:First>浩介</b:First>
          </b:Person>
        </b:NameList>
      </b:Author>
    </b:Author>
    <b:Issue>2987</b:Issue>
    <b:RefOrder>8</b:RefOrder>
  </b:Source>
  <b:Source>
    <b:Tag>北村智18</b:Tag>
    <b:SourceType>JournalArticle</b:SourceType>
    <b:Guid>{77655288-BE22-43A7-8BA0-9F8AE8F3F46A}</b:Guid>
    <b:Title>厚生年金の支給開始年齢引き上げと2013 年高年齢者雇用安定法改正の高齢者雇用に与える効果</b:Title>
    <b:JournalName>統計研究彙報</b:JournalName>
    <b:Year>2018</b:Year>
    <b:Pages>1-20</b:Pages>
    <b:Author>
      <b:Author>
        <b:NameList>
          <b:Person>
            <b:Last>北村</b:Last>
            <b:First>智紀</b:First>
          </b:Person>
        </b:NameList>
      </b:Author>
    </b:Author>
    <b:Month>3</b:Month>
    <b:Issue>75</b:Issue>
    <b:RefOrder>9</b:RefOrder>
  </b:Source>
  <b:Source>
    <b:Tag>権丈善15</b:Tag>
    <b:SourceType>Book</b:SourceType>
    <b:Guid>{3514217E-2610-4F30-812D-0CFD40C0070E}</b:Guid>
    <b:Title>年金，民主主義，経済学－再分配政策の政治経済学Ⅶ－</b:Title>
    <b:Year>2015</b:Year>
    <b:Publisher>慶應義塾大学出版会</b:Publisher>
    <b:Author>
      <b:Author>
        <b:NameList>
          <b:Person>
            <b:Last>権丈</b:Last>
            <b:First>善一</b:First>
          </b:Person>
        </b:NameList>
      </b:Author>
    </b:Author>
    <b:Comments>受給開始年齢自由選択制　p155－</b:Comments>
    <b:RefOrder>10</b:RefOrder>
  </b:Source>
  <b:Source>
    <b:Tag>社会保13</b:Tag>
    <b:SourceType>DocumentFromInternetSite</b:SourceType>
    <b:Guid>{0459AD1D-53EB-4620-AA71-DD3C0A281882}</b:Guid>
    <b:Year>2013</b:Year>
    <b:URL>https://www.kantei.go.jp/jp/singi/kokuminkaigi/pdf/houkokusyo.pdf</b:URL>
    <b:Author>
      <b:Author>
        <b:Corporate>社会保障制度改革国民会議</b:Corporate>
      </b:Author>
    </b:Author>
    <b:YearAccessed>2018</b:YearAccessed>
    <b:MonthAccessed>12</b:MonthAccessed>
    <b:DayAccessed>28</b:DayAccessed>
    <b:RefOrder>11</b:RefOrder>
  </b:Source>
  <b:Source>
    <b:Tag>高齢社18</b:Tag>
    <b:SourceType>DocumentFromInternetSite</b:SourceType>
    <b:Guid>{6465599C-B926-4FDD-917E-0A75078B38C0}</b:Guid>
    <b:Author>
      <b:Author>
        <b:NameList>
          <b:Person>
            <b:Last>高齢社会対策大綱（閣議決定）</b:Last>
          </b:Person>
        </b:NameList>
      </b:Author>
    </b:Author>
    <b:Title>高齢社会対策大綱（平成30年2月16日閣議決定）</b:Title>
    <b:Year>2018</b:Year>
    <b:Month>12</b:Month>
    <b:Day>28</b:Day>
    <b:URL>https://www8.cao.go.jp/kourei/measure/taikou/h29/hon-index.html</b:URL>
    <b:RefOrder>12</b:RefOrder>
  </b:Source>
  <b:Source>
    <b:Tag>台豊05</b:Tag>
    <b:SourceType>JournalArticle</b:SourceType>
    <b:Guid>{9353E7AE-61FA-4940-BE2B-FA02399A8883}</b:Guid>
    <b:Title>日本の年金改革</b:Title>
    <b:Year>2005</b:Year>
    <b:JournalName>社会保障法</b:JournalName>
    <b:Pages>50</b:Pages>
    <b:Issue>20</b:Issue>
    <b:Author>
      <b:Author>
        <b:NameList>
          <b:Person>
            <b:Last>台</b:Last>
            <b:First>豊</b:First>
          </b:Person>
        </b:NameList>
      </b:Author>
    </b:Author>
    <b:RefOrder>13</b:RefOrder>
  </b:Source>
  <b:Source>
    <b:Tag>福島豪16</b:Tag>
    <b:SourceType>JournalArticle</b:SourceType>
    <b:Guid>{99D2E8F6-C6B9-4CF5-AE1F-9150005A9A65}</b:Guid>
    <b:Title>公的老齢年金制度におけるスライド</b:Title>
    <b:JournalName>社会保障法</b:JournalName>
    <b:Year>2016</b:Year>
    <b:Pages>28-42</b:Pages>
    <b:Author>
      <b:Author>
        <b:NameList>
          <b:Person>
            <b:Last>福島</b:Last>
            <b:First>豪</b:First>
          </b:Person>
        </b:NameList>
      </b:Author>
    </b:Author>
    <b:Issue>31</b:Issue>
    <b:RefOrder>14</b:RefOrder>
  </b:Source>
  <b:Source>
    <b:Tag>岩村正11</b:Tag>
    <b:SourceType>JournalArticle</b:SourceType>
    <b:Guid>{D4FD49C8-74FF-45F1-A7FC-EE5657E4E911}</b:Guid>
    <b:Title>社会保障法の10年－高齢化への対応を中心に－</b:Title>
    <b:JournalName>ジュリ</b:JournalName>
    <b:Year>2011</b:Year>
    <b:Pages>180</b:Pages>
    <b:Author>
      <b:Author>
        <b:NameList>
          <b:Person>
            <b:Last>岩村</b:Last>
            <b:First>正彦</b:First>
          </b:Person>
        </b:NameList>
      </b:Author>
    </b:Author>
    <b:Issue>1414</b:Issue>
    <b:RefOrder>15</b:RefOrder>
  </b:Source>
  <b:Source>
    <b:Tag>社会保11</b:Tag>
    <b:SourceType>DocumentFromInternetSite</b:SourceType>
    <b:Guid>{C31F1BE8-30F5-494D-8669-5F98A968EFB8}</b:Guid>
    <b:Title>社会保障審議会年金部会におけるこれまでの議論の整理</b:Title>
    <b:Year>2011</b:Year>
    <b:Month>12</b:Month>
    <b:Day>16</b:Day>
    <b:URL>https://www.mhlw.go.jp/stf/shingi/2r98520000020q4b-att/2r98520000020q98.pdf</b:URL>
    <b:Author>
      <b:Author>
        <b:NameList>
          <b:Person>
            <b:Last>社会保障審議会年金部会</b:Last>
          </b:Person>
        </b:NameList>
      </b:Author>
    </b:Author>
    <b:RefOrder>16</b:RefOrder>
  </b:Source>
  <b:Source>
    <b:Tag>財政制18</b:Tag>
    <b:SourceType>DocumentFromInternetSite</b:SourceType>
    <b:Guid>{917AE6EA-2BF3-4778-981C-6D7A7126140C}</b:Guid>
    <b:Author>
      <b:Author>
        <b:NameList>
          <b:Person>
            <b:Last>財政制度等審議会</b:Last>
          </b:Person>
        </b:NameList>
      </b:Author>
    </b:Author>
    <b:Title>新たな財政健全化計画等に関する建議</b:Title>
    <b:Year>2018</b:Year>
    <b:Month>5</b:Month>
    <b:Day>23</b:Day>
    <b:RefOrder>17</b:RefOrder>
  </b:Source>
  <b:Source>
    <b:Tag>堀勝洋16</b:Tag>
    <b:SourceType>JournalArticle</b:SourceType>
    <b:Guid>{3817B859-9838-431B-B434-CE162328F891}</b:Guid>
    <b:Title>平成28年年金改革と年金制度の諸問題</b:Title>
    <b:Year>2016</b:Year>
    <b:JournalName>週刊社会保障</b:JournalName>
    <b:Pages>60-65</b:Pages>
    <b:Author>
      <b:Author>
        <b:NameList>
          <b:Person>
            <b:Last>堀</b:Last>
            <b:First>勝洋</b:First>
          </b:Person>
        </b:NameList>
      </b:Author>
    </b:Author>
    <b:Issue>2873</b:Issue>
    <b:RefOrder>18</b:RefOrder>
  </b:Source>
  <b:Source>
    <b:Tag>岩村正01</b:Tag>
    <b:SourceType>Book</b:SourceType>
    <b:Guid>{C5483289-616E-49C8-9989-49A456F92001}</b:Guid>
    <b:Title>社会保障法（1）</b:Title>
    <b:Year>2001</b:Year>
    <b:Publisher>弘文堂</b:Publisher>
    <b:Author>
      <b:Author>
        <b:NameList>
          <b:Person>
            <b:Last>岩村</b:Last>
            <b:First>正彦</b:First>
          </b:Person>
        </b:NameList>
      </b:Author>
    </b:Author>
    <b:RefOrder>19</b:RefOrder>
  </b:Source>
  <b:Source>
    <b:Tag>社会保50</b:Tag>
    <b:SourceType>DocumentFromInternetSite</b:SourceType>
    <b:Guid>{18DA796F-264A-422D-8DED-3C2C1EDFF9B1}</b:Guid>
    <b:Title>社会保障制度に関する勧告</b:Title>
    <b:Year>1950</b:Year>
    <b:Author>
      <b:Author>
        <b:NameList>
          <b:Person>
            <b:Last>社会保障制度審議会</b:Last>
          </b:Person>
        </b:NameList>
      </b:Author>
    </b:Author>
    <b:Month>10</b:Month>
    <b:Day>16</b:Day>
    <b:URL>http://www.ipss.go.jp/publication/j/shiryou/no.13/data/shiryou/syakaifukushi/1.pdf</b:URL>
    <b:RefOrder>20</b:RefOrder>
  </b:Source>
  <b:Source>
    <b:Tag>河野正06</b:Tag>
    <b:SourceType>Book</b:SourceType>
    <b:Guid>{691BEB82-0FB3-45B8-8CA1-F02BB1034031}</b:Guid>
    <b:Title>社会福祉法の新展開</b:Title>
    <b:Year>2006</b:Year>
    <b:Publisher>有斐閣</b:Publisher>
    <b:Author>
      <b:Author>
        <b:NameList>
          <b:Person>
            <b:Last>河野</b:Last>
            <b:First>正輝</b:First>
          </b:Person>
        </b:NameList>
      </b:Author>
    </b:Author>
    <b:RefOrder>21</b:RefOrder>
  </b:Source>
  <b:Source>
    <b:Tag>齋藤一11</b:Tag>
    <b:SourceType>JournalArticle</b:SourceType>
    <b:Guid>{204526F6-6B0F-4038-A544-7B1DE07E7131}</b:Guid>
    <b:Title>生存権の自由権的側面の再検討－旭川国保訴訟最高裁判決のもう一つの論点－</b:Title>
    <b:Year>2011</b:Year>
    <b:Author>
      <b:Author>
        <b:NameList>
          <b:Person>
            <b:Last>齋藤</b:Last>
            <b:First>一久</b:First>
          </b:Person>
        </b:NameList>
      </b:Author>
    </b:Author>
    <b:JournalName>企業と法創造</b:JournalName>
    <b:Pages>11－16</b:Pages>
    <b:Month>3</b:Month>
    <b:Volume>7</b:Volume>
    <b:Issue>5</b:Issue>
    <b:RefOrder>22</b:RefOrder>
  </b:Source>
  <b:Source>
    <b:Tag>芦辺信07</b:Tag>
    <b:SourceType>Book</b:SourceType>
    <b:Guid>{361C93D6-2EFE-41AE-B3C0-0F2D07C07A06}</b:Guid>
    <b:Title>憲法</b:Title>
    <b:Year>2007</b:Year>
    <b:Publisher>岩波書店</b:Publisher>
    <b:Author>
      <b:Author>
        <b:NameList>
          <b:Person>
            <b:Last>芦辺</b:Last>
            <b:First>信喜</b:First>
          </b:Person>
        </b:NameList>
      </b:Author>
    </b:Author>
    <b:Edition>4</b:Edition>
    <b:RefOrder>23</b:RefOrder>
  </b:Source>
  <b:Source>
    <b:Tag>山下健74</b:Tag>
    <b:SourceType>JournalArticle</b:SourceType>
    <b:Guid>{1D30F805-9436-4323-850F-359383C79369}</b:Guid>
    <b:Title>生存権規定の「自由権的効果」</b:Title>
    <b:Year>1974</b:Year>
    <b:JournalName>立命法学</b:JournalName>
    <b:Author>
      <b:Author>
        <b:NameList>
          <b:Person>
            <b:Last>山下</b:Last>
            <b:First>健次</b:First>
          </b:Person>
        </b:NameList>
      </b:Author>
    </b:Author>
    <b:Issue>116,117,118</b:Issue>
    <b:Pages>485-512</b:Pages>
    <b:RefOrder>24</b:RefOrder>
  </b:Source>
  <b:Source>
    <b:Tag>葛西ま11</b:Tag>
    <b:SourceType>JournalArticle</b:SourceType>
    <b:Guid>{66BD0775-700F-44CE-966C-7FAB19BEEB9C}</b:Guid>
    <b:Title>生存権と制度後退禁止原則－生存権の「自由権的効果」再考－</b:Title>
    <b:JournalName>企業と法創造</b:JournalName>
    <b:Year>2011</b:Year>
    <b:Pages>26-36</b:Pages>
    <b:Author>
      <b:Author>
        <b:NameList>
          <b:Person>
            <b:Last>葛西</b:Last>
            <b:First>まゆ子</b:First>
          </b:Person>
        </b:NameList>
      </b:Author>
    </b:Author>
    <b:Volume>7</b:Volume>
    <b:Issue>5</b:Issue>
    <b:RefOrder>25</b:RefOrder>
  </b:Source>
  <b:Source>
    <b:Tag>笠木映14</b:Tag>
    <b:SourceType>BookSection</b:SourceType>
    <b:Guid>{790EE250-0206-4407-BFAA-DB6EB4259ED8}</b:Guid>
    <b:Title>社会保障における『個人』・『個人の選択』の位置付け</b:Title>
    <b:JournalName>長谷部恭男ほか編『岩波講座現代法の動</b:JournalName>
    <b:Year>2014</b:Year>
    <b:Author>
      <b:Author>
        <b:NameList>
          <b:Person>
            <b:Last>笠木</b:Last>
            <b:First>映里</b:First>
          </b:Person>
        </b:NameList>
      </b:Author>
      <b:BookAuthor>
        <b:NameList>
          <b:Person>
            <b:Last>長谷部</b:Last>
            <b:First>恭男ほか</b:First>
          </b:Person>
        </b:NameList>
      </b:BookAuthor>
    </b:Author>
    <b:Publisher>岩波書店</b:Publisher>
    <b:BookTitle>岩波講座現代法の動態３ 社会変化と法</b:BookTitle>
    <b:RefOrder>26</b:RefOrder>
  </b:Source>
  <b:Source>
    <b:Tag>嵩さや17</b:Tag>
    <b:SourceType>JournalArticle</b:SourceType>
    <b:Guid>{064F0298-21AF-4757-B8C1-41B1C33662E2}</b:Guid>
    <b:Title>共働き化社会における社会保障制度のあり方</b:Title>
    <b:Year>2017</b:Year>
    <b:Pages>51</b:Pages>
    <b:Author>
      <b:Author>
        <b:NameList>
          <b:Person>
            <b:Last>嵩</b:Last>
            <b:First>さやか</b:First>
          </b:Person>
        </b:NameList>
      </b:Author>
    </b:Author>
    <b:JournalName>労研</b:JournalName>
    <b:Issue>689</b:Issue>
    <b:RefOrder>27</b:RefOrder>
  </b:Source>
  <b:Source>
    <b:Tag>倉田聡09</b:Tag>
    <b:SourceType>Book</b:SourceType>
    <b:Guid>{34ED1D43-7B6B-47FF-B982-4CEBB6368ACA}</b:Guid>
    <b:Title>社会保険の構造分析－社会保障における「連帯」のかたち</b:Title>
    <b:Year>2009</b:Year>
    <b:Publisher>北海道大学出版会</b:Publisher>
    <b:Author>
      <b:Author>
        <b:NameList>
          <b:Person>
            <b:Last>倉田</b:Last>
            <b:First>聡</b:First>
          </b:Person>
        </b:NameList>
      </b:Author>
    </b:Author>
    <b:RefOrder>28</b:RefOrder>
  </b:Source>
  <b:Source>
    <b:Tag>太田匡16</b:Tag>
    <b:SourceType>JournalArticle</b:SourceType>
    <b:Guid>{EE8196D2-0698-490C-8C8B-DE9B37B28679}</b:Guid>
    <b:Title>公的老齢年金における将来拘束</b:Title>
    <b:Year>2016</b:Year>
    <b:Pages>57－70</b:Pages>
    <b:JournalName>社会保障法</b:JournalName>
    <b:Author>
      <b:Author>
        <b:NameList>
          <b:Person>
            <b:Last>太田</b:Last>
            <b:First>匡彦</b:First>
          </b:Person>
        </b:NameList>
      </b:Author>
    </b:Author>
    <b:Issue>31</b:Issue>
    <b:RefOrder>29</b:RefOrder>
  </b:Source>
  <b:Source>
    <b:Tag>岩村　12</b:Tag>
    <b:SourceType>Misc</b:SourceType>
    <b:Guid>{337FCBDA-0F8E-4E03-A59E-7BCE90D4F92C}</b:Guid>
    <b:Title>公的年金給付をめぐる法的諸問題</b:Title>
    <b:PublicationTitle>新・講座社会保障法第1巻</b:PublicationTitle>
    <b:Year>2012</b:Year>
    <b:Publisher>法律文化社</b:Publisher>
    <b:Author>
      <b:Author>
        <b:NameList>
          <b:Person>
            <b:Last>岩村</b:Last>
            <b:First>正彦</b:First>
          </b:Person>
        </b:NameList>
      </b:Author>
    </b:Author>
    <b:Pages>236-249</b:Pages>
    <b:RefOrder>30</b:RefOrder>
  </b:Source>
  <b:Source>
    <b:Tag>権丈　17</b:Tag>
    <b:SourceType>JournalArticle</b:SourceType>
    <b:Guid>{CED7D341-613E-4A07-A3A4-9A70F39F093F}</b:Guid>
    <b:Author>
      <b:Author>
        <b:NameList>
          <b:Person>
            <b:Last>権丈</b:Last>
            <b:First>善一</b:First>
          </b:Person>
        </b:NameList>
      </b:Author>
    </b:Author>
    <b:Title>年金の誤解と克服と到達点</b:Title>
    <b:JournalName>日本年金学会誌</b:JournalName>
    <b:Year>2017</b:Year>
    <b:Pages>84-103</b:Pages>
    <b:Issue>36</b:Issue>
    <b:RefOrder>31</b:RefOrder>
  </b:Source>
  <b:Source>
    <b:Tag>菊池　18</b:Tag>
    <b:SourceType>JournalArticle</b:SourceType>
    <b:Guid>{68489B06-D9C5-4501-A7CE-95E8B1DF30C8}</b:Guid>
    <b:Title>社会保障法と持続可能性</b:Title>
    <b:Year>2018</b:Year>
    <b:Publisher>信山社</b:Publisher>
    <b:Author>
      <b:Author>
        <b:NameList>
          <b:Person>
            <b:Last>菊池</b:Last>
            <b:First>馨実</b:First>
          </b:Person>
        </b:NameList>
      </b:Author>
    </b:Author>
    <b:Pages>115-148</b:Pages>
    <b:JournalName>社会保障法研究</b:JournalName>
    <b:Issue>8</b:Issue>
    <b:RefOrder>32</b:RefOrder>
  </b:Source>
  <b:Source>
    <b:Tag>菊池　10</b:Tag>
    <b:SourceType>Book</b:SourceType>
    <b:Guid>{D739AAD9-3C2E-42EB-8539-F84D1EEE5467}</b:Guid>
    <b:Title>社会保障の将来構想</b:Title>
    <b:Year>2010</b:Year>
    <b:Publisher>有斐閣</b:Publisher>
    <b:Author>
      <b:Author>
        <b:NameList>
          <b:Person>
            <b:Last>菊池</b:Last>
            <b:First>馨実</b:First>
          </b:Person>
        </b:NameList>
      </b:Author>
    </b:Author>
    <b:RefOrder>33</b:RefOrder>
  </b:Source>
  <b:Source>
    <b:Tag>江口　12</b:Tag>
    <b:SourceType>Misc</b:SourceType>
    <b:Guid>{7314076F-546A-46A4-A34D-A149B96BBD72}</b:Guid>
    <b:Author>
      <b:Author>
        <b:NameList>
          <b:Person>
            <b:Last>江口</b:Last>
            <b:First>隆裕</b:First>
          </b:Person>
        </b:NameList>
      </b:Author>
    </b:Author>
    <b:Title>公的年金の財政</b:Title>
    <b:PublicationTitle>新・講座社会保障法第1巻</b:PublicationTitle>
    <b:Year>2012</b:Year>
    <b:Publisher>法律文化社</b:Publisher>
    <b:Pages>270-289</b:Pages>
    <b:RefOrder>34</b:RefOrder>
  </b:Source>
  <b:Source>
    <b:Tag>嵩　さ12</b:Tag>
    <b:SourceType>Misc</b:SourceType>
    <b:Guid>{67F00947-71E4-4E30-97E1-00539CC15237}</b:Guid>
    <b:Author>
      <b:Author>
        <b:NameList>
          <b:Person>
            <b:Last>嵩</b:Last>
            <b:First>さやか</b:First>
          </b:Person>
        </b:NameList>
      </b:Author>
    </b:Author>
    <b:Title>所得比例年金の課題</b:Title>
    <b:PublicationTitle>新・講座社会保障法第1巻</b:PublicationTitle>
    <b:Year>2012</b:Year>
    <b:Publisher>法律文化社</b:Publisher>
    <b:Pages>215-235</b:Pages>
    <b:RefOrder>35</b:RefOrder>
  </b:Source>
  <b:Source>
    <b:Tag>渡邊　12</b:Tag>
    <b:SourceType>Misc</b:SourceType>
    <b:Guid>{0528AE8B-8A35-452F-A1BC-55EF6C5FA9DD}</b:Guid>
    <b:Title>老後所得保障における私的年金の意義と課題</b:Title>
    <b:PublicationTitle>新・講座社会保障法第1巻</b:PublicationTitle>
    <b:Year>2012</b:Year>
    <b:Publisher>法律文化社</b:Publisher>
    <b:Author>
      <b:Author>
        <b:NameList>
          <b:Person>
            <b:Last>渡邊</b:Last>
            <b:First>絹子</b:First>
          </b:Person>
        </b:NameList>
      </b:Author>
    </b:Author>
    <b:Pages>290-308</b:Pages>
    <b:RefOrder>36</b:RefOrder>
  </b:Source>
  <b:Source>
    <b:Tag>西村　15</b:Tag>
    <b:SourceType>Book</b:SourceType>
    <b:Guid>{DCA16315-8A14-4927-B062-DDD1CD5CA924}</b:Guid>
    <b:Author>
      <b:Author>
        <b:NameList>
          <b:Person>
            <b:Last>西村</b:Last>
            <b:First>淳（編著）</b:First>
          </b:Person>
        </b:NameList>
      </b:Author>
    </b:Author>
    <b:Title>雇用の変容と公的年金ー法学と経済学のコラボレーション研究ー</b:Title>
    <b:Year>2015</b:Year>
    <b:Publisher>東洋経済新報社</b:Publisher>
    <b:RefOrder>37</b:RefOrder>
  </b:Source>
  <b:Source>
    <b:Tag>石川　17</b:Tag>
    <b:SourceType>JournalArticle</b:SourceType>
    <b:Guid>{7874EC67-A556-4246-B4B8-9345ECBFC8DA}</b:Guid>
    <b:Title>欧州における公的年金制度改革の動向ー支給開始年齢の引き上げと財政検証体制を中心にー</b:Title>
    <b:Year>2017</b:Year>
    <b:Pages>197--212</b:Pages>
    <b:Author>
      <b:Author>
        <b:NameList>
          <b:Person>
            <b:Last>石川</b:Last>
            <b:First>真一</b:First>
          </b:Person>
        </b:NameList>
      </b:Author>
    </b:Author>
    <b:Month>12</b:Month>
    <b:Issue>14</b:Issue>
    <b:JournalName>RESEARCH BUREAU 論究</b:JournalName>
    <b:RefOrder>38</b:RefOrder>
  </b:Source>
  <b:Source>
    <b:Tag>堀勝洋17</b:Tag>
    <b:SourceType>JournalArticle</b:SourceType>
    <b:Guid>{3D1A79BE-B363-4278-89CA-3D13E41CC18C}</b:Guid>
    <b:Title>支給開始年齢と受給開始年齢及び年金制度における男女差</b:Title>
    <b:Year>2017</b:Year>
    <b:Pages>48－53</b:Pages>
    <b:Author>
      <b:Author>
        <b:NameList>
          <b:Person>
            <b:Last>堀</b:Last>
            <b:First>勝洋</b:First>
          </b:Person>
        </b:NameList>
      </b:Author>
    </b:Author>
    <b:JournalName>週刊社会保障</b:JournalName>
    <b:Issue>2937</b:Issue>
    <b:RefOrder>39</b:RefOrder>
  </b:Source>
  <b:Source>
    <b:Tag>堀　勝17</b:Tag>
    <b:SourceType>Book</b:SourceType>
    <b:Guid>{07AC3378-559B-4F3D-BB1E-8DED8552D539}</b:Guid>
    <b:Title>年金保険法</b:Title>
    <b:Year>2017</b:Year>
    <b:Publisher>法律文化社</b:Publisher>
    <b:Author>
      <b:Author>
        <b:NameList>
          <b:Person>
            <b:Last>堀</b:Last>
            <b:First>勝洋</b:First>
          </b:Person>
        </b:NameList>
      </b:Author>
    </b:Author>
    <b:Edition>第4</b:Edition>
    <b:RefOrder>40</b:RefOrder>
  </b:Source>
  <b:Source>
    <b:Tag>江口　18</b:Tag>
    <b:SourceType>JournalArticle</b:SourceType>
    <b:Guid>{9D5B6AE3-E90A-467E-9419-361FACB9E4F1}</b:Guid>
    <b:Title>年金の個人勘定化を</b:Title>
    <b:JournalName>週刊社会保障</b:JournalName>
    <b:Year>2018</b:Year>
    <b:Pages>26－27</b:Pages>
    <b:Author>
      <b:Author>
        <b:NameList>
          <b:Person>
            <b:Last>江口</b:Last>
            <b:First>隆裕</b:First>
          </b:Person>
        </b:NameList>
      </b:Author>
    </b:Author>
    <b:Issue>2965</b:Issue>
    <b:RefOrder>41</b:RefOrder>
  </b:Source>
  <b:Source>
    <b:Tag>嵩　さ18</b:Tag>
    <b:SourceType>JournalArticle</b:SourceType>
    <b:Guid>{EC8C10A8-C760-4C9B-8D53-D0B5395E2542}</b:Guid>
    <b:Author>
      <b:Author>
        <b:NameList>
          <b:Person>
            <b:Last>嵩</b:Last>
            <b:First>さやか</b:First>
          </b:Person>
        </b:NameList>
      </b:Author>
    </b:Author>
    <b:Title>年金支給開始年齢の引き上げについて考える</b:Title>
    <b:JournalName>週刊社会保障</b:JournalName>
    <b:Year>2018</b:Year>
    <b:Pages>28-29</b:Pages>
    <b:Issue>2974</b:Issue>
    <b:RefOrder>42</b:RefOrder>
  </b:Source>
  <b:Source>
    <b:Tag>厚生労</b:Tag>
    <b:SourceType>DocumentFromInternetSite</b:SourceType>
    <b:Guid>{F918B5DC-3806-4D1D-9CAE-6AFDDF6CCA52}</b:Guid>
    <b:Author>
      <b:Author>
        <b:NameList>
          <b:Person>
            <b:Last>厚生労働省年金局数理課</b:Last>
          </b:Person>
        </b:NameList>
      </b:Author>
    </b:Author>
    <b:Title>平成26年財政検証結果レポート－国民年金及び厚生年金に係る財政の現況及び見通し－(詳細版）</b:Title>
    <b:URL>https://www.mhlw.go.jp/nenkinkenshou/report/pdf/report2014_all.pdf</b:URL>
    <b:Year>2014</b:Year>
    <b:RefOrder>43</b:RefOrder>
  </b:Source>
  <b:Source>
    <b:Tag>山田　15</b:Tag>
    <b:SourceType>BookSection</b:SourceType>
    <b:Guid>{B0FC84D1-0820-46D5-84FD-8D0ABC4597AE}</b:Guid>
    <b:Title>高齢者雇用と年金の接続－雇用政策および年金制度改革の影響評価－</b:Title>
    <b:Year>2015</b:Year>
    <b:Publisher>東洋経済新報社</b:Publisher>
    <b:Author>
      <b:Author>
        <b:NameList>
          <b:Person>
            <b:Last>山田</b:Last>
            <b:First>篤裕</b:First>
          </b:Person>
        </b:NameList>
      </b:Author>
      <b:BookAuthor>
        <b:NameList>
          <b:Person>
            <b:Last>西村　淳（編著）</b:Last>
          </b:Person>
        </b:NameList>
      </b:BookAuthor>
    </b:Author>
    <b:BookTitle>雇用の変容と公的年金－法学と経済学のコラボレーション研究－</b:BookTitle>
    <b:Pages>3-19</b:Pages>
    <b:RefOrder>44</b:RefOrder>
  </b:Source>
  <b:Source>
    <b:Tag>西沢　11</b:Tag>
    <b:SourceType>Book</b:SourceType>
    <b:Guid>{90301919-15F7-4F75-BA57-CEC3CD6F6985}</b:Guid>
    <b:Author>
      <b:Author>
        <b:NameList>
          <b:Person>
            <b:Last>西沢</b:Last>
            <b:First>和彦</b:First>
          </b:Person>
        </b:NameList>
      </b:Author>
    </b:Author>
    <b:Title>税と社会保障の抜本改革</b:Title>
    <b:Year>2011</b:Year>
    <b:Publisher>日本経済新聞出版社</b:Publisher>
    <b:RefOrder>45</b:RefOrder>
  </b:Source>
  <b:Source>
    <b:Tag>中野　12</b:Tag>
    <b:SourceType>Misc</b:SourceType>
    <b:Guid>{5B5C2724-5368-47D9-89BB-E3BD97C41EC1}</b:Guid>
    <b:Title>基礎年金の課題</b:Title>
    <b:Year>2012</b:Year>
    <b:Publisher>法律文化社</b:Publisher>
    <b:Author>
      <b:Author>
        <b:NameList>
          <b:Person>
            <b:Last>中野</b:Last>
            <b:First>妙子</b:First>
          </b:Person>
        </b:NameList>
      </b:Author>
    </b:Author>
    <b:Pages>195-214</b:Pages>
    <b:PublicationTitle>これからの医療と年金　新・講座社会保障法1巻</b:PublicationTitle>
    <b:RefOrder>46</b:RefOrder>
  </b:Source>
  <b:Source>
    <b:Tag>石崎　12</b:Tag>
    <b:SourceType>Book</b:SourceType>
    <b:Guid>{97124CC5-579E-4EB7-9536-5DB7DD5299C2}</b:Guid>
    <b:Author>
      <b:Author>
        <b:NameList>
          <b:Person>
            <b:Last>石崎</b:Last>
            <b:First>浩</b:First>
          </b:Person>
        </b:NameList>
      </b:Author>
    </b:Author>
    <b:Title>公的年金制度の再構築</b:Title>
    <b:Year>2012</b:Year>
    <b:Publisher>信山社</b:Publisher>
    <b:RefOrder>47</b:RefOrder>
  </b:Source>
  <b:Source>
    <b:Tag>良永彌97</b:Tag>
    <b:SourceType>BookSection</b:SourceType>
    <b:Guid>{46948939-13BD-47F1-9AB8-223F532EC11F}</b:Guid>
    <b:Title>高齢者所得保障の費用負担</b:Title>
    <b:Year>1997</b:Year>
    <b:Publisher>有斐閣</b:Publisher>
    <b:BookTitle>高齢者の法</b:BookTitle>
    <b:Author>
      <b:Author>
        <b:NameList>
          <b:Person>
            <b:Last>良永</b:Last>
            <b:First>彌太郎</b:First>
          </b:Person>
        </b:NameList>
      </b:Author>
      <b:BookAuthor>
        <b:NameList>
          <b:Person>
            <b:Last>菊池</b:Last>
            <b:First>高志</b:First>
          </b:Person>
          <b:Person>
            <b:Last>河野</b:Last>
            <b:First>正輝</b:First>
          </b:Person>
        </b:NameList>
      </b:BookAuthor>
    </b:Author>
    <b:RefOrder>48</b:RefOrder>
  </b:Source>
  <b:Source>
    <b:Tag>芝田　05</b:Tag>
    <b:SourceType>JournalArticle</b:SourceType>
    <b:Guid>{94A7372F-B397-4FEF-87B9-63178FBDFE36}</b:Guid>
    <b:Title>2004年年金制度改革の論点整理と今後の課題</b:Title>
    <b:JournalName>北大法学論集</b:JournalName>
    <b:Year>2005</b:Year>
    <b:Pages>43－65</b:Pages>
    <b:Author>
      <b:Author>
        <b:NameList>
          <b:Person>
            <b:Last>芝田</b:Last>
            <b:First>文夫</b:First>
          </b:Person>
        </b:NameList>
      </b:Author>
    </b:Author>
    <b:Volume>56</b:Volume>
    <b:Issue>3</b:Issue>
    <b:RefOrder>49</b:RefOrder>
  </b:Source>
  <b:Source>
    <b:Tag>太田匡19</b:Tag>
    <b:SourceType>JournalArticle</b:SourceType>
    <b:Guid>{99219AAA-E438-4DED-9080-B7D2646D0F1F}</b:Guid>
    <b:Title>日本の所得保障制度と世代間の連帯・衡平－公的老齢年金を中心に</b:Title>
    <b:JournalName>法律時報</b:JournalName>
    <b:Year>2019</b:Year>
    <b:Pages>14－21</b:Pages>
    <b:Volume>91</b:Volume>
    <b:Issue>1</b:Issue>
    <b:Author>
      <b:Author>
        <b:NameList>
          <b:Person>
            <b:Last>太田</b:Last>
            <b:First>匡彦</b:First>
          </b:Person>
        </b:NameList>
      </b:Author>
    </b:Author>
    <b:RefOrder>50</b:RefOrder>
  </b:Source>
  <b:Source>
    <b:Tag>菊池馨18</b:Tag>
    <b:SourceType>JournalArticle</b:SourceType>
    <b:Guid>{FABF3B65-6213-49BF-8328-BC2C63639E70}</b:Guid>
    <b:Title>公的年金制度の課題と将来</b:Title>
    <b:JournalName>週刊社会保障</b:JournalName>
    <b:Year>2018</b:Year>
    <b:Pages>144－149</b:Pages>
    <b:Author>
      <b:Author>
        <b:NameList>
          <b:Person>
            <b:Last>菊池</b:Last>
            <b:First>馨実</b:First>
          </b:Person>
        </b:NameList>
      </b:Author>
    </b:Author>
    <b:Issue>2985</b:Issue>
    <b:RefOrder>51</b:RefOrder>
  </b:Source>
</b:Sources>
</file>

<file path=customXml/itemProps1.xml><?xml version="1.0" encoding="utf-8"?>
<ds:datastoreItem xmlns:ds="http://schemas.openxmlformats.org/officeDocument/2006/customXml" ds:itemID="{D45C942B-A086-4157-8C37-40251E2E2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2674</Words>
  <Characters>2702</Characters>
  <Application>Microsoft Office Word</Application>
  <DocSecurity>0</DocSecurity>
  <Lines>79</Lines>
  <Paragraphs>43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2024-10-07T05:25:00Z</dcterms:created>
  <dcterms:modified xsi:type="dcterms:W3CDTF">2024-10-09T23:28:00Z</dcterms:modified>
  <cp:category/>
</cp:coreProperties>
</file>