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3E" w:rsidRDefault="00AF663E" w:rsidP="00AF663E">
      <w:r>
        <w:t>1</w:t>
      </w:r>
    </w:p>
    <w:p w:rsidR="00AF663E" w:rsidRDefault="00AF663E" w:rsidP="00AF663E">
      <w:pPr>
        <w:rPr>
          <w:rFonts w:hint="eastAsia"/>
        </w:rPr>
      </w:pPr>
      <w:r>
        <w:rPr>
          <w:rFonts w:hint="eastAsia"/>
        </w:rPr>
        <w:t>2019</w:t>
      </w:r>
      <w:r>
        <w:rPr>
          <w:rFonts w:hint="eastAsia"/>
        </w:rPr>
        <w:t>年</w:t>
      </w:r>
      <w:r>
        <w:rPr>
          <w:rFonts w:hint="eastAsia"/>
        </w:rPr>
        <w:t>11</w:t>
      </w:r>
      <w:r>
        <w:rPr>
          <w:rFonts w:hint="eastAsia"/>
        </w:rPr>
        <w:t>月</w:t>
      </w:r>
      <w:r>
        <w:rPr>
          <w:rFonts w:hint="eastAsia"/>
        </w:rPr>
        <w:t>16</w:t>
      </w:r>
      <w:r>
        <w:rPr>
          <w:rFonts w:hint="eastAsia"/>
        </w:rPr>
        <w:t>日（土）</w:t>
      </w:r>
    </w:p>
    <w:p w:rsidR="00AF663E" w:rsidRDefault="00AF663E" w:rsidP="00AF663E">
      <w:pPr>
        <w:rPr>
          <w:rFonts w:hint="eastAsia"/>
        </w:rPr>
      </w:pPr>
      <w:r>
        <w:rPr>
          <w:rFonts w:hint="eastAsia"/>
        </w:rPr>
        <w:t>日本障害法学会シンポジウム①</w:t>
      </w:r>
    </w:p>
    <w:p w:rsidR="00AF663E" w:rsidRDefault="00AF663E" w:rsidP="00AF663E">
      <w:pPr>
        <w:rPr>
          <w:rFonts w:hint="eastAsia"/>
        </w:rPr>
      </w:pPr>
      <w:r>
        <w:rPr>
          <w:rFonts w:hint="eastAsia"/>
        </w:rPr>
        <w:t>「福祉・刑事司法と障害法の課題」</w:t>
      </w:r>
      <w:bookmarkStart w:id="0" w:name="_GoBack"/>
      <w:bookmarkEnd w:id="0"/>
    </w:p>
    <w:p w:rsidR="00AF663E" w:rsidRDefault="00AF663E" w:rsidP="00AF663E"/>
    <w:p w:rsidR="00AF663E" w:rsidRDefault="00AF663E" w:rsidP="00AF663E">
      <w:pPr>
        <w:rPr>
          <w:rFonts w:hint="eastAsia"/>
        </w:rPr>
      </w:pPr>
      <w:r>
        <w:rPr>
          <w:rFonts w:hint="eastAsia"/>
        </w:rPr>
        <w:t>発達障害者を有する非行少年の現状と課題</w:t>
      </w:r>
    </w:p>
    <w:p w:rsidR="00AF663E" w:rsidRDefault="00AF663E" w:rsidP="00AF663E"/>
    <w:p w:rsidR="00AF663E" w:rsidRDefault="00AF663E" w:rsidP="00AF663E">
      <w:pPr>
        <w:rPr>
          <w:rFonts w:hint="eastAsia"/>
        </w:rPr>
      </w:pPr>
      <w:r>
        <w:rPr>
          <w:rFonts w:hint="eastAsia"/>
        </w:rPr>
        <w:t xml:space="preserve">宍倉　悠太　　　　　　　　　</w:t>
      </w:r>
    </w:p>
    <w:p w:rsidR="00AF663E" w:rsidRDefault="00AF663E" w:rsidP="00AF663E">
      <w:pPr>
        <w:rPr>
          <w:rFonts w:hint="eastAsia"/>
        </w:rPr>
      </w:pPr>
      <w:r>
        <w:rPr>
          <w:rFonts w:hint="eastAsia"/>
        </w:rPr>
        <w:t xml:space="preserve">（国士舘大学）　　　　　　　　　　　　　　　　　　　　　　　　　　</w:t>
      </w:r>
    </w:p>
    <w:p w:rsidR="00AF663E" w:rsidRDefault="00AF663E" w:rsidP="00AF663E"/>
    <w:p w:rsidR="00AF663E" w:rsidRDefault="00AF663E" w:rsidP="00AF663E">
      <w:r>
        <w:t>2</w:t>
      </w:r>
    </w:p>
    <w:p w:rsidR="00AF663E" w:rsidRDefault="00AF663E" w:rsidP="00AF663E">
      <w:pPr>
        <w:rPr>
          <w:rFonts w:hint="eastAsia"/>
        </w:rPr>
      </w:pPr>
      <w:r>
        <w:rPr>
          <w:rFonts w:hint="eastAsia"/>
        </w:rPr>
        <w:t>本日の内容</w:t>
      </w:r>
    </w:p>
    <w:p w:rsidR="00AF663E" w:rsidRDefault="00AF663E" w:rsidP="00AF663E">
      <w:pPr>
        <w:rPr>
          <w:rFonts w:hint="eastAsia"/>
        </w:rPr>
      </w:pPr>
      <w:r>
        <w:rPr>
          <w:rFonts w:hint="eastAsia"/>
        </w:rPr>
        <w:t>【Ⅰ】発達障害を有する非行少年の状況</w:t>
      </w:r>
    </w:p>
    <w:p w:rsidR="00AF663E" w:rsidRDefault="00AF663E" w:rsidP="00AF663E">
      <w:pPr>
        <w:rPr>
          <w:rFonts w:hint="eastAsia"/>
        </w:rPr>
      </w:pPr>
      <w:r>
        <w:rPr>
          <w:rFonts w:hint="eastAsia"/>
        </w:rPr>
        <w:t>【Ⅰ】発達障害を有する非行少年の状況</w:t>
      </w:r>
    </w:p>
    <w:p w:rsidR="00AF663E" w:rsidRDefault="00AF663E" w:rsidP="00AF663E">
      <w:pPr>
        <w:rPr>
          <w:rFonts w:hint="eastAsia"/>
        </w:rPr>
      </w:pPr>
      <w:r>
        <w:rPr>
          <w:rFonts w:hint="eastAsia"/>
        </w:rPr>
        <w:t>【Ⅰ】発達障害を有する非行少年の状況</w:t>
      </w:r>
    </w:p>
    <w:p w:rsidR="00AF663E" w:rsidRDefault="00AF663E" w:rsidP="00AF663E"/>
    <w:p w:rsidR="00AF663E" w:rsidRDefault="00AF663E" w:rsidP="00AF663E">
      <w:r>
        <w:t>3</w:t>
      </w:r>
    </w:p>
    <w:p w:rsidR="00AF663E" w:rsidRDefault="00AF663E" w:rsidP="00AF663E">
      <w:pPr>
        <w:rPr>
          <w:rFonts w:hint="eastAsia"/>
        </w:rPr>
      </w:pPr>
      <w:r>
        <w:rPr>
          <w:rFonts w:hint="eastAsia"/>
        </w:rPr>
        <w:t>【Ⅰ】発達障害を有する非行少年の状況</w:t>
      </w:r>
    </w:p>
    <w:p w:rsidR="00AF663E" w:rsidRDefault="00AF663E" w:rsidP="00AF663E"/>
    <w:p w:rsidR="00AF663E" w:rsidRDefault="00AF663E" w:rsidP="00AF663E">
      <w:r>
        <w:t>4</w:t>
      </w:r>
    </w:p>
    <w:p w:rsidR="00AF663E" w:rsidRDefault="00AF663E" w:rsidP="00AF663E">
      <w:pPr>
        <w:rPr>
          <w:rFonts w:hint="eastAsia"/>
        </w:rPr>
      </w:pPr>
      <w:r>
        <w:rPr>
          <w:rFonts w:hint="eastAsia"/>
        </w:rPr>
        <w:t>【Ⅰ】発達障害を有する非行少年の状況</w:t>
      </w:r>
    </w:p>
    <w:p w:rsidR="00AF663E" w:rsidRDefault="00AF663E" w:rsidP="00AF663E"/>
    <w:p w:rsidR="00AF663E" w:rsidRDefault="00AF663E" w:rsidP="00AF663E">
      <w:pPr>
        <w:rPr>
          <w:rFonts w:hint="eastAsia"/>
        </w:rPr>
      </w:pPr>
      <w:r>
        <w:rPr>
          <w:rFonts w:hint="eastAsia"/>
        </w:rPr>
        <w:t>１．発達障害と犯罪・非行の関係</w:t>
      </w:r>
    </w:p>
    <w:p w:rsidR="00AF663E" w:rsidRDefault="00AF663E" w:rsidP="00AF663E">
      <w:pPr>
        <w:rPr>
          <w:rFonts w:hint="eastAsia"/>
        </w:rPr>
      </w:pPr>
      <w:r>
        <w:rPr>
          <w:rFonts w:hint="eastAsia"/>
        </w:rPr>
        <w:t xml:space="preserve">　</w:t>
      </w:r>
      <w:r>
        <w:rPr>
          <w:rFonts w:hint="eastAsia"/>
        </w:rPr>
        <w:t>STEP</w:t>
      </w:r>
      <w:r>
        <w:rPr>
          <w:rFonts w:hint="eastAsia"/>
        </w:rPr>
        <w:t xml:space="preserve">１（被害者化）　</w:t>
      </w:r>
    </w:p>
    <w:p w:rsidR="00AF663E" w:rsidRDefault="00AF663E" w:rsidP="00AF663E">
      <w:pPr>
        <w:rPr>
          <w:rFonts w:hint="eastAsia"/>
        </w:rPr>
      </w:pPr>
      <w:r>
        <w:rPr>
          <w:rFonts w:hint="eastAsia"/>
        </w:rPr>
        <w:t xml:space="preserve">　①家庭での養育がうまくいかない。⇒虐待</w:t>
      </w:r>
    </w:p>
    <w:p w:rsidR="00AF663E" w:rsidRDefault="00AF663E" w:rsidP="00AF663E">
      <w:pPr>
        <w:rPr>
          <w:rFonts w:hint="eastAsia"/>
        </w:rPr>
      </w:pPr>
      <w:r>
        <w:rPr>
          <w:rFonts w:hint="eastAsia"/>
        </w:rPr>
        <w:t xml:space="preserve">　②学校で勉強に馴染めない。意思疎通や</w:t>
      </w:r>
    </w:p>
    <w:p w:rsidR="00AF663E" w:rsidRDefault="00AF663E" w:rsidP="00AF663E">
      <w:pPr>
        <w:rPr>
          <w:rFonts w:hint="eastAsia"/>
        </w:rPr>
      </w:pPr>
      <w:r>
        <w:rPr>
          <w:rFonts w:hint="eastAsia"/>
        </w:rPr>
        <w:t xml:space="preserve">　　身体能力に問題がある。⇒いじめ・無視</w:t>
      </w:r>
    </w:p>
    <w:p w:rsidR="00AF663E" w:rsidRDefault="00AF663E" w:rsidP="00AF663E">
      <w:pPr>
        <w:rPr>
          <w:rFonts w:hint="eastAsia"/>
        </w:rPr>
      </w:pPr>
      <w:r>
        <w:rPr>
          <w:rFonts w:hint="eastAsia"/>
        </w:rPr>
        <w:t xml:space="preserve">　　↓</w:t>
      </w:r>
    </w:p>
    <w:p w:rsidR="00AF663E" w:rsidRDefault="00AF663E" w:rsidP="00AF663E">
      <w:pPr>
        <w:rPr>
          <w:rFonts w:hint="eastAsia"/>
        </w:rPr>
      </w:pPr>
      <w:r>
        <w:rPr>
          <w:rFonts w:hint="eastAsia"/>
        </w:rPr>
        <w:t xml:space="preserve">　</w:t>
      </w:r>
      <w:r>
        <w:rPr>
          <w:rFonts w:hint="eastAsia"/>
        </w:rPr>
        <w:t>STEP</w:t>
      </w:r>
      <w:r>
        <w:rPr>
          <w:rFonts w:hint="eastAsia"/>
        </w:rPr>
        <w:t xml:space="preserve">２（被害者化→加害者化）　</w:t>
      </w:r>
    </w:p>
    <w:p w:rsidR="00AF663E" w:rsidRDefault="00AF663E" w:rsidP="00AF663E">
      <w:pPr>
        <w:rPr>
          <w:rFonts w:hint="eastAsia"/>
        </w:rPr>
      </w:pPr>
      <w:r>
        <w:rPr>
          <w:rFonts w:hint="eastAsia"/>
        </w:rPr>
        <w:t xml:space="preserve">　社会に「居場所」が無い。</w:t>
      </w:r>
    </w:p>
    <w:p w:rsidR="00AF663E" w:rsidRDefault="00AF663E" w:rsidP="00AF663E">
      <w:pPr>
        <w:rPr>
          <w:rFonts w:hint="eastAsia"/>
        </w:rPr>
      </w:pPr>
      <w:r>
        <w:rPr>
          <w:rFonts w:hint="eastAsia"/>
        </w:rPr>
        <w:t xml:space="preserve">　家出⇒深夜徘徊⇒不良交友</w:t>
      </w:r>
    </w:p>
    <w:p w:rsidR="00AF663E" w:rsidRDefault="00AF663E" w:rsidP="00AF663E">
      <w:pPr>
        <w:rPr>
          <w:rFonts w:hint="eastAsia"/>
        </w:rPr>
      </w:pPr>
      <w:r>
        <w:rPr>
          <w:rFonts w:hint="eastAsia"/>
        </w:rPr>
        <w:t xml:space="preserve">　　↓</w:t>
      </w:r>
    </w:p>
    <w:p w:rsidR="00AF663E" w:rsidRDefault="00AF663E" w:rsidP="00AF663E">
      <w:pPr>
        <w:rPr>
          <w:rFonts w:hint="eastAsia"/>
        </w:rPr>
      </w:pPr>
      <w:r>
        <w:rPr>
          <w:rFonts w:hint="eastAsia"/>
        </w:rPr>
        <w:t xml:space="preserve">　</w:t>
      </w:r>
      <w:r>
        <w:rPr>
          <w:rFonts w:hint="eastAsia"/>
        </w:rPr>
        <w:t>STEP</w:t>
      </w:r>
      <w:r>
        <w:rPr>
          <w:rFonts w:hint="eastAsia"/>
        </w:rPr>
        <w:t>３（加害者化）</w:t>
      </w:r>
    </w:p>
    <w:p w:rsidR="00AF663E" w:rsidRDefault="00AF663E" w:rsidP="00AF663E">
      <w:pPr>
        <w:rPr>
          <w:rFonts w:hint="eastAsia"/>
        </w:rPr>
      </w:pPr>
      <w:r>
        <w:rPr>
          <w:rFonts w:hint="eastAsia"/>
        </w:rPr>
        <w:t xml:space="preserve">　犯罪・触法行為</w:t>
      </w:r>
    </w:p>
    <w:p w:rsidR="00AF663E" w:rsidRDefault="00AF663E" w:rsidP="00AF663E">
      <w:pPr>
        <w:rPr>
          <w:rFonts w:hint="eastAsia"/>
        </w:rPr>
      </w:pPr>
      <w:r>
        <w:rPr>
          <w:rFonts w:hint="eastAsia"/>
        </w:rPr>
        <w:t xml:space="preserve">　</w:t>
      </w:r>
    </w:p>
    <w:p w:rsidR="00AF663E" w:rsidRDefault="00AF663E" w:rsidP="00AF663E">
      <w:pPr>
        <w:rPr>
          <w:rFonts w:hint="eastAsia"/>
        </w:rPr>
      </w:pPr>
      <w:r>
        <w:rPr>
          <w:rFonts w:hint="eastAsia"/>
        </w:rPr>
        <w:t>⇒言うまでもなく、発達障害者</w:t>
      </w:r>
      <w:r>
        <w:rPr>
          <w:rFonts w:hint="eastAsia"/>
        </w:rPr>
        <w:t xml:space="preserve"> </w:t>
      </w:r>
      <w:r>
        <w:rPr>
          <w:rFonts w:hint="eastAsia"/>
        </w:rPr>
        <w:t>≠</w:t>
      </w:r>
      <w:r>
        <w:rPr>
          <w:rFonts w:hint="eastAsia"/>
        </w:rPr>
        <w:t xml:space="preserve"> </w:t>
      </w:r>
      <w:r>
        <w:rPr>
          <w:rFonts w:hint="eastAsia"/>
        </w:rPr>
        <w:t>犯罪者・非行少年。</w:t>
      </w:r>
    </w:p>
    <w:p w:rsidR="00AF663E" w:rsidRDefault="00AF663E" w:rsidP="00AF663E">
      <w:pPr>
        <w:rPr>
          <w:rFonts w:hint="eastAsia"/>
        </w:rPr>
      </w:pPr>
      <w:r>
        <w:rPr>
          <w:rFonts w:hint="eastAsia"/>
        </w:rPr>
        <w:lastRenderedPageBreak/>
        <w:t xml:space="preserve">　素質的要因と環境的要因の相互作用による二次障害</w:t>
      </w:r>
    </w:p>
    <w:p w:rsidR="00AF663E" w:rsidRDefault="00AF663E" w:rsidP="00AF663E">
      <w:pPr>
        <w:rPr>
          <w:rFonts w:hint="eastAsia"/>
        </w:rPr>
      </w:pPr>
      <w:r>
        <w:rPr>
          <w:rFonts w:hint="eastAsia"/>
        </w:rPr>
        <w:t xml:space="preserve">　として非行へ至る。</w:t>
      </w:r>
    </w:p>
    <w:p w:rsidR="00AF663E" w:rsidRDefault="00AF663E" w:rsidP="00AF663E">
      <w:r>
        <w:t>5</w:t>
      </w:r>
    </w:p>
    <w:p w:rsidR="00AF663E" w:rsidRDefault="00AF663E" w:rsidP="00AF663E">
      <w:pPr>
        <w:rPr>
          <w:rFonts w:hint="eastAsia"/>
        </w:rPr>
      </w:pPr>
      <w:r>
        <w:rPr>
          <w:rFonts w:hint="eastAsia"/>
        </w:rPr>
        <w:t>【Ⅰ】発達障害を有する非行少年の状況</w:t>
      </w:r>
    </w:p>
    <w:p w:rsidR="00AF663E" w:rsidRDefault="00AF663E" w:rsidP="00AF663E"/>
    <w:p w:rsidR="00AF663E" w:rsidRDefault="00AF663E" w:rsidP="00AF663E">
      <w:pPr>
        <w:rPr>
          <w:rFonts w:hint="eastAsia"/>
        </w:rPr>
      </w:pPr>
      <w:r>
        <w:rPr>
          <w:rFonts w:hint="eastAsia"/>
        </w:rPr>
        <w:t>２．発達障害者の非行の状況</w:t>
      </w:r>
    </w:p>
    <w:p w:rsidR="00AF663E" w:rsidRDefault="00AF663E" w:rsidP="00AF663E"/>
    <w:p w:rsidR="00AF663E" w:rsidRDefault="00AF663E" w:rsidP="00AF663E">
      <w:pPr>
        <w:rPr>
          <w:rFonts w:hint="eastAsia"/>
        </w:rPr>
      </w:pPr>
      <w:r>
        <w:rPr>
          <w:rFonts w:hint="eastAsia"/>
        </w:rPr>
        <w:t>少年保護司法全体に関わる明確なデータは</w:t>
      </w:r>
    </w:p>
    <w:p w:rsidR="00AF663E" w:rsidRDefault="00AF663E" w:rsidP="00AF663E">
      <w:pPr>
        <w:rPr>
          <w:rFonts w:hint="eastAsia"/>
        </w:rPr>
      </w:pPr>
      <w:r>
        <w:rPr>
          <w:rFonts w:hint="eastAsia"/>
        </w:rPr>
        <w:t>存在しないが、法務省の「少年矯正統計」が</w:t>
      </w:r>
    </w:p>
    <w:p w:rsidR="00AF663E" w:rsidRDefault="00AF663E" w:rsidP="00AF663E">
      <w:pPr>
        <w:rPr>
          <w:rFonts w:hint="eastAsia"/>
        </w:rPr>
      </w:pPr>
      <w:r>
        <w:rPr>
          <w:rFonts w:hint="eastAsia"/>
        </w:rPr>
        <w:t>参考になる。</w:t>
      </w:r>
    </w:p>
    <w:p w:rsidR="00AF663E" w:rsidRDefault="00AF663E" w:rsidP="00AF663E"/>
    <w:p w:rsidR="00AF663E" w:rsidRDefault="00AF663E" w:rsidP="00AF663E">
      <w:r>
        <w:t>6</w:t>
      </w:r>
    </w:p>
    <w:p w:rsidR="00AF663E" w:rsidRDefault="00AF663E" w:rsidP="00AF663E">
      <w:pPr>
        <w:rPr>
          <w:rFonts w:hint="eastAsia"/>
        </w:rPr>
      </w:pPr>
      <w:r>
        <w:rPr>
          <w:rFonts w:hint="eastAsia"/>
        </w:rPr>
        <w:t>図１：少年院における特殊教育課程（</w:t>
      </w:r>
      <w:r>
        <w:rPr>
          <w:rFonts w:hint="eastAsia"/>
        </w:rPr>
        <w:t>H1</w:t>
      </w:r>
      <w:r>
        <w:rPr>
          <w:rFonts w:hint="eastAsia"/>
        </w:rPr>
        <w:t>・</w:t>
      </w:r>
      <w:r>
        <w:rPr>
          <w:rFonts w:hint="eastAsia"/>
        </w:rPr>
        <w:t>H2</w:t>
      </w:r>
      <w:r>
        <w:rPr>
          <w:rFonts w:hint="eastAsia"/>
        </w:rPr>
        <w:t>）の新収容者数および全収容者中に占める構成比の推移（</w:t>
      </w:r>
      <w:r>
        <w:rPr>
          <w:rFonts w:hint="eastAsia"/>
        </w:rPr>
        <w:t>1989(</w:t>
      </w:r>
      <w:r>
        <w:rPr>
          <w:rFonts w:hint="eastAsia"/>
        </w:rPr>
        <w:t>平成元）年～</w:t>
      </w:r>
      <w:r>
        <w:rPr>
          <w:rFonts w:hint="eastAsia"/>
        </w:rPr>
        <w:t>2014</w:t>
      </w:r>
      <w:r>
        <w:rPr>
          <w:rFonts w:hint="eastAsia"/>
        </w:rPr>
        <w:t>（平成</w:t>
      </w:r>
      <w:r>
        <w:rPr>
          <w:rFonts w:hint="eastAsia"/>
        </w:rPr>
        <w:t>26</w:t>
      </w:r>
      <w:r>
        <w:rPr>
          <w:rFonts w:hint="eastAsia"/>
        </w:rPr>
        <w:t>）年）</w:t>
      </w:r>
    </w:p>
    <w:p w:rsidR="00AF663E" w:rsidRDefault="00AF663E" w:rsidP="00AF663E"/>
    <w:p w:rsidR="00AF663E" w:rsidRDefault="00AF663E" w:rsidP="00AF663E">
      <w:pPr>
        <w:rPr>
          <w:rFonts w:hint="eastAsia"/>
        </w:rPr>
      </w:pPr>
      <w:r>
        <w:rPr>
          <w:rFonts w:hint="eastAsia"/>
        </w:rPr>
        <w:t>＜グラフ＞</w:t>
      </w:r>
    </w:p>
    <w:p w:rsidR="00AF663E" w:rsidRDefault="00AF663E" w:rsidP="00AF663E"/>
    <w:p w:rsidR="00AF663E" w:rsidRDefault="00AF663E" w:rsidP="00AF663E">
      <w:r>
        <w:t>7</w:t>
      </w:r>
    </w:p>
    <w:p w:rsidR="00AF663E" w:rsidRDefault="00AF663E" w:rsidP="00AF663E">
      <w:pPr>
        <w:rPr>
          <w:rFonts w:hint="eastAsia"/>
        </w:rPr>
      </w:pPr>
      <w:r>
        <w:rPr>
          <w:rFonts w:hint="eastAsia"/>
        </w:rPr>
        <w:t>【Ⅰ】発達障害を有する非行少年の状況</w:t>
      </w:r>
    </w:p>
    <w:p w:rsidR="00AF663E" w:rsidRDefault="00AF663E" w:rsidP="00AF663E"/>
    <w:p w:rsidR="00AF663E" w:rsidRDefault="00AF663E" w:rsidP="00AF663E">
      <w:pPr>
        <w:rPr>
          <w:rFonts w:hint="eastAsia"/>
        </w:rPr>
      </w:pPr>
      <w:r>
        <w:rPr>
          <w:rFonts w:hint="eastAsia"/>
        </w:rPr>
        <w:t>①「特殊教育課程」の少年院とは？</w:t>
      </w:r>
    </w:p>
    <w:p w:rsidR="00AF663E" w:rsidRDefault="00AF663E" w:rsidP="00AF663E">
      <w:pPr>
        <w:rPr>
          <w:rFonts w:hint="eastAsia"/>
        </w:rPr>
      </w:pPr>
      <w:r>
        <w:rPr>
          <w:rFonts w:hint="eastAsia"/>
        </w:rPr>
        <w:t>少年院には教育課程（現在は矯正教育課程）がある。</w:t>
      </w:r>
    </w:p>
    <w:p w:rsidR="00AF663E" w:rsidRDefault="00AF663E" w:rsidP="00AF663E">
      <w:pPr>
        <w:rPr>
          <w:rFonts w:hint="eastAsia"/>
        </w:rPr>
      </w:pPr>
      <w:r>
        <w:rPr>
          <w:rFonts w:hint="eastAsia"/>
        </w:rPr>
        <w:t>H1</w:t>
      </w:r>
      <w:r>
        <w:rPr>
          <w:rFonts w:hint="eastAsia"/>
        </w:rPr>
        <w:t>・</w:t>
      </w:r>
      <w:r>
        <w:rPr>
          <w:rFonts w:hint="eastAsia"/>
        </w:rPr>
        <w:t>H2</w:t>
      </w:r>
      <w:r>
        <w:rPr>
          <w:rFonts w:hint="eastAsia"/>
        </w:rPr>
        <w:t>の説明は以下のとおりであり、</w:t>
      </w:r>
      <w:r>
        <w:rPr>
          <w:rFonts w:hint="eastAsia"/>
        </w:rPr>
        <w:t>H2</w:t>
      </w:r>
      <w:r>
        <w:rPr>
          <w:rFonts w:hint="eastAsia"/>
        </w:rPr>
        <w:t>に分類される者が発達障害（の傾向）を有する者とされていた。</w:t>
      </w:r>
    </w:p>
    <w:p w:rsidR="00AF663E" w:rsidRDefault="00AF663E" w:rsidP="00AF663E"/>
    <w:p w:rsidR="00AF663E" w:rsidRDefault="00AF663E" w:rsidP="00AF663E">
      <w:pPr>
        <w:rPr>
          <w:rFonts w:hint="eastAsia"/>
        </w:rPr>
      </w:pPr>
      <w:r>
        <w:rPr>
          <w:rFonts w:hint="eastAsia"/>
        </w:rPr>
        <w:t xml:space="preserve">H1 </w:t>
      </w:r>
      <w:r>
        <w:rPr>
          <w:rFonts w:hint="eastAsia"/>
        </w:rPr>
        <w:t>…知的障害者であって専門的医療措置を必要とする心身に著しい故障のないもの及び知的障害者に対する処遇に準じた処遇を必要とする者</w:t>
      </w:r>
    </w:p>
    <w:p w:rsidR="00AF663E" w:rsidRDefault="00AF663E" w:rsidP="00AF663E">
      <w:pPr>
        <w:rPr>
          <w:rFonts w:hint="eastAsia"/>
        </w:rPr>
      </w:pPr>
      <w:r>
        <w:rPr>
          <w:rFonts w:hint="eastAsia"/>
        </w:rPr>
        <w:t>H2</w:t>
      </w:r>
      <w:r>
        <w:rPr>
          <w:rFonts w:hint="eastAsia"/>
        </w:rPr>
        <w:t>…情緒的未成熟等により非社会的な形の社会的不適応が著しいため専門的な治療教育を必要とする者</w:t>
      </w:r>
    </w:p>
    <w:p w:rsidR="00AF663E" w:rsidRDefault="00AF663E" w:rsidP="00AF663E"/>
    <w:p w:rsidR="00AF663E" w:rsidRDefault="00AF663E" w:rsidP="00AF663E">
      <w:pPr>
        <w:rPr>
          <w:rFonts w:hint="eastAsia"/>
        </w:rPr>
      </w:pPr>
      <w:r>
        <w:rPr>
          <w:rFonts w:hint="eastAsia"/>
        </w:rPr>
        <w:t>なお、</w:t>
      </w:r>
      <w:r>
        <w:rPr>
          <w:rFonts w:hint="eastAsia"/>
        </w:rPr>
        <w:t>2015</w:t>
      </w:r>
      <w:r>
        <w:rPr>
          <w:rFonts w:hint="eastAsia"/>
        </w:rPr>
        <w:t>年の新少年院法施行に伴い、「特殊教育課程」は「支援教育課程」に変更・再編。</w:t>
      </w:r>
    </w:p>
    <w:p w:rsidR="00AF663E" w:rsidRDefault="00AF663E" w:rsidP="00AF663E">
      <w:pPr>
        <w:rPr>
          <w:rFonts w:hint="eastAsia"/>
        </w:rPr>
      </w:pPr>
      <w:r>
        <w:rPr>
          <w:rFonts w:hint="eastAsia"/>
        </w:rPr>
        <w:t>少年矯正統計においても「発達障害」を扱う統計が登場。</w:t>
      </w:r>
      <w:r>
        <w:rPr>
          <w:rFonts w:hint="eastAsia"/>
        </w:rPr>
        <w:t xml:space="preserve">  </w:t>
      </w:r>
    </w:p>
    <w:p w:rsidR="00AF663E" w:rsidRDefault="00AF663E" w:rsidP="00AF663E"/>
    <w:p w:rsidR="00AF663E" w:rsidRDefault="00AF663E" w:rsidP="00AF663E">
      <w:r>
        <w:t>8</w:t>
      </w:r>
    </w:p>
    <w:p w:rsidR="00AF663E" w:rsidRDefault="00AF663E" w:rsidP="00AF663E">
      <w:pPr>
        <w:rPr>
          <w:rFonts w:hint="eastAsia"/>
        </w:rPr>
      </w:pPr>
      <w:r>
        <w:rPr>
          <w:rFonts w:hint="eastAsia"/>
        </w:rPr>
        <w:t>図</w:t>
      </w:r>
      <w:r>
        <w:rPr>
          <w:rFonts w:hint="eastAsia"/>
        </w:rPr>
        <w:t>2</w:t>
      </w:r>
      <w:r>
        <w:rPr>
          <w:rFonts w:hint="eastAsia"/>
        </w:rPr>
        <w:t>：</w:t>
      </w:r>
      <w:r>
        <w:rPr>
          <w:rFonts w:hint="eastAsia"/>
        </w:rPr>
        <w:t>2016</w:t>
      </w:r>
      <w:r>
        <w:rPr>
          <w:rFonts w:hint="eastAsia"/>
        </w:rPr>
        <w:t>年の少年院新収容者のうち、発達障害者が占める割合または人数が多い非行名</w:t>
      </w:r>
    </w:p>
    <w:p w:rsidR="00AF663E" w:rsidRDefault="00AF663E" w:rsidP="00AF663E"/>
    <w:p w:rsidR="00AF663E" w:rsidRDefault="00AF663E" w:rsidP="00AF663E">
      <w:pPr>
        <w:rPr>
          <w:rFonts w:hint="eastAsia"/>
        </w:rPr>
      </w:pPr>
      <w:r>
        <w:rPr>
          <w:rFonts w:hint="eastAsia"/>
        </w:rPr>
        <w:lastRenderedPageBreak/>
        <w:t>＜グラフ＞</w:t>
      </w:r>
    </w:p>
    <w:p w:rsidR="00AF663E" w:rsidRDefault="00AF663E" w:rsidP="00AF663E"/>
    <w:p w:rsidR="00AF663E" w:rsidRDefault="00AF663E" w:rsidP="00AF663E">
      <w:r>
        <w:t>9</w:t>
      </w:r>
    </w:p>
    <w:p w:rsidR="00AF663E" w:rsidRDefault="00AF663E" w:rsidP="00AF663E">
      <w:pPr>
        <w:rPr>
          <w:rFonts w:hint="eastAsia"/>
        </w:rPr>
      </w:pPr>
      <w:r>
        <w:rPr>
          <w:rFonts w:hint="eastAsia"/>
        </w:rPr>
        <w:t>【Ⅰ】発達障害を有する非行少年の状況</w:t>
      </w:r>
    </w:p>
    <w:p w:rsidR="00AF663E" w:rsidRDefault="00AF663E" w:rsidP="00AF663E"/>
    <w:p w:rsidR="00AF663E" w:rsidRDefault="00AF663E" w:rsidP="00AF663E">
      <w:pPr>
        <w:rPr>
          <w:rFonts w:hint="eastAsia"/>
        </w:rPr>
      </w:pPr>
      <w:r>
        <w:rPr>
          <w:rFonts w:hint="eastAsia"/>
        </w:rPr>
        <w:t>３．統計からみた傾向</w:t>
      </w:r>
    </w:p>
    <w:p w:rsidR="00AF663E" w:rsidRDefault="00AF663E" w:rsidP="00AF663E">
      <w:pPr>
        <w:rPr>
          <w:rFonts w:hint="eastAsia"/>
        </w:rPr>
      </w:pPr>
      <w:r>
        <w:rPr>
          <w:rFonts w:hint="eastAsia"/>
        </w:rPr>
        <w:t>（１）少子化等に伴い少年院収容者が減少する一方、</w:t>
      </w:r>
    </w:p>
    <w:p w:rsidR="00AF663E" w:rsidRDefault="00AF663E" w:rsidP="00AF663E">
      <w:pPr>
        <w:rPr>
          <w:rFonts w:hint="eastAsia"/>
        </w:rPr>
      </w:pPr>
      <w:r>
        <w:rPr>
          <w:rFonts w:hint="eastAsia"/>
        </w:rPr>
        <w:t xml:space="preserve">　　　発達障害を有する少年院収容者の割合は上昇。</w:t>
      </w:r>
    </w:p>
    <w:p w:rsidR="00AF663E" w:rsidRDefault="00AF663E" w:rsidP="00AF663E"/>
    <w:p w:rsidR="00AF663E" w:rsidRDefault="00AF663E" w:rsidP="00AF663E">
      <w:pPr>
        <w:rPr>
          <w:rFonts w:hint="eastAsia"/>
        </w:rPr>
      </w:pPr>
      <w:r>
        <w:rPr>
          <w:rFonts w:hint="eastAsia"/>
        </w:rPr>
        <w:t>（２）少年院入院者の</w:t>
      </w:r>
      <w:r>
        <w:rPr>
          <w:rFonts w:hint="eastAsia"/>
        </w:rPr>
        <w:t>1</w:t>
      </w:r>
      <w:r>
        <w:rPr>
          <w:rFonts w:hint="eastAsia"/>
        </w:rPr>
        <w:t>割弱程度に発達障害がある。</w:t>
      </w:r>
    </w:p>
    <w:p w:rsidR="00AF663E" w:rsidRDefault="00AF663E" w:rsidP="00AF663E">
      <w:pPr>
        <w:rPr>
          <w:rFonts w:hint="eastAsia"/>
        </w:rPr>
      </w:pPr>
      <w:r>
        <w:rPr>
          <w:rFonts w:hint="eastAsia"/>
        </w:rPr>
        <w:t xml:space="preserve">　　　特に発達障害者に多い犯罪や非行の類型として</w:t>
      </w:r>
    </w:p>
    <w:p w:rsidR="00AF663E" w:rsidRDefault="00AF663E" w:rsidP="00AF663E">
      <w:pPr>
        <w:rPr>
          <w:rFonts w:hint="eastAsia"/>
        </w:rPr>
      </w:pPr>
      <w:r>
        <w:rPr>
          <w:rFonts w:hint="eastAsia"/>
        </w:rPr>
        <w:t xml:space="preserve">　</w:t>
      </w:r>
    </w:p>
    <w:p w:rsidR="00AF663E" w:rsidRDefault="00AF663E" w:rsidP="00AF663E">
      <w:pPr>
        <w:rPr>
          <w:rFonts w:hint="eastAsia"/>
        </w:rPr>
      </w:pPr>
      <w:r>
        <w:rPr>
          <w:rFonts w:hint="eastAsia"/>
        </w:rPr>
        <w:t xml:space="preserve">　①虞犯</w:t>
      </w:r>
    </w:p>
    <w:p w:rsidR="00AF663E" w:rsidRDefault="00AF663E" w:rsidP="00AF663E">
      <w:pPr>
        <w:rPr>
          <w:rFonts w:hint="eastAsia"/>
        </w:rPr>
      </w:pPr>
      <w:r>
        <w:rPr>
          <w:rFonts w:hint="eastAsia"/>
        </w:rPr>
        <w:t xml:space="preserve">　②窃盗や住居侵入・暴行などの軽微な犯罪・非行</w:t>
      </w:r>
    </w:p>
    <w:p w:rsidR="00AF663E" w:rsidRDefault="00AF663E" w:rsidP="00AF663E">
      <w:pPr>
        <w:rPr>
          <w:rFonts w:hint="eastAsia"/>
        </w:rPr>
      </w:pPr>
      <w:r>
        <w:rPr>
          <w:rFonts w:hint="eastAsia"/>
        </w:rPr>
        <w:t xml:space="preserve">　③殺人や強制わいせつなどの重大悪質な犯罪・非行がある。</w:t>
      </w:r>
    </w:p>
    <w:p w:rsidR="00AF663E" w:rsidRDefault="00AF663E" w:rsidP="00AF663E"/>
    <w:p w:rsidR="00AF663E" w:rsidRDefault="00AF663E" w:rsidP="00AF663E">
      <w:r>
        <w:t>10</w:t>
      </w:r>
    </w:p>
    <w:p w:rsidR="00AF663E" w:rsidRDefault="00AF663E" w:rsidP="00AF663E">
      <w:pPr>
        <w:rPr>
          <w:rFonts w:hint="eastAsia"/>
        </w:rPr>
      </w:pPr>
      <w:r>
        <w:rPr>
          <w:rFonts w:hint="eastAsia"/>
        </w:rPr>
        <w:t>【Ⅰ】発達障害を有する非行少年の状況</w:t>
      </w:r>
    </w:p>
    <w:p w:rsidR="00AF663E" w:rsidRDefault="00AF663E" w:rsidP="00AF663E"/>
    <w:p w:rsidR="00AF663E" w:rsidRDefault="00AF663E" w:rsidP="00AF663E">
      <w:pPr>
        <w:rPr>
          <w:rFonts w:hint="eastAsia"/>
        </w:rPr>
      </w:pPr>
      <w:r>
        <w:rPr>
          <w:rFonts w:hint="eastAsia"/>
        </w:rPr>
        <w:t>（３）矯正教育と社会復帰の困難</w:t>
      </w:r>
    </w:p>
    <w:p w:rsidR="00AF663E" w:rsidRDefault="00AF663E" w:rsidP="00AF663E">
      <w:pPr>
        <w:rPr>
          <w:rFonts w:hint="eastAsia"/>
        </w:rPr>
      </w:pPr>
      <w:r>
        <w:rPr>
          <w:rFonts w:hint="eastAsia"/>
        </w:rPr>
        <w:t xml:space="preserve">　障害と不適切環境の相互作用⇒二次障害としての非行。</w:t>
      </w:r>
    </w:p>
    <w:p w:rsidR="00AF663E" w:rsidRDefault="00AF663E" w:rsidP="00AF663E">
      <w:pPr>
        <w:rPr>
          <w:rFonts w:hint="eastAsia"/>
        </w:rPr>
      </w:pPr>
      <w:r>
        <w:rPr>
          <w:rFonts w:hint="eastAsia"/>
        </w:rPr>
        <w:t xml:space="preserve">　「居場所」がないことから、非行性が進んでいない場合　</w:t>
      </w:r>
    </w:p>
    <w:p w:rsidR="00AF663E" w:rsidRDefault="00AF663E" w:rsidP="00AF663E">
      <w:pPr>
        <w:rPr>
          <w:rFonts w:hint="eastAsia"/>
        </w:rPr>
      </w:pPr>
      <w:r>
        <w:rPr>
          <w:rFonts w:hint="eastAsia"/>
        </w:rPr>
        <w:t xml:space="preserve">　でも少年院等に入所せざるをえないケースも。</w:t>
      </w:r>
    </w:p>
    <w:p w:rsidR="00AF663E" w:rsidRDefault="00AF663E" w:rsidP="00AF663E"/>
    <w:p w:rsidR="00AF663E" w:rsidRDefault="00AF663E" w:rsidP="00AF663E">
      <w:pPr>
        <w:rPr>
          <w:rFonts w:hint="eastAsia"/>
        </w:rPr>
      </w:pPr>
      <w:r>
        <w:rPr>
          <w:rFonts w:hint="eastAsia"/>
        </w:rPr>
        <w:t xml:space="preserve">　彼らの健全育成・社会復帰のためには、</w:t>
      </w:r>
    </w:p>
    <w:p w:rsidR="00AF663E" w:rsidRDefault="00AF663E" w:rsidP="00AF663E"/>
    <w:p w:rsidR="00AF663E" w:rsidRDefault="00AF663E" w:rsidP="00AF663E">
      <w:pPr>
        <w:rPr>
          <w:rFonts w:hint="eastAsia"/>
        </w:rPr>
      </w:pPr>
      <w:r>
        <w:rPr>
          <w:rFonts w:hint="eastAsia"/>
        </w:rPr>
        <w:t xml:space="preserve">　①発達障害に基づく認知機能の障害の療育</w:t>
      </w:r>
    </w:p>
    <w:p w:rsidR="00AF663E" w:rsidRDefault="00AF663E" w:rsidP="00AF663E">
      <w:pPr>
        <w:rPr>
          <w:rFonts w:hint="eastAsia"/>
        </w:rPr>
      </w:pPr>
      <w:r>
        <w:rPr>
          <w:rFonts w:hint="eastAsia"/>
        </w:rPr>
        <w:t xml:space="preserve">　②二次障害である反社会的行動の矯正教育</w:t>
      </w:r>
    </w:p>
    <w:p w:rsidR="00AF663E" w:rsidRDefault="00AF663E" w:rsidP="00AF663E">
      <w:pPr>
        <w:rPr>
          <w:rFonts w:hint="eastAsia"/>
        </w:rPr>
      </w:pPr>
      <w:r>
        <w:rPr>
          <w:rFonts w:hint="eastAsia"/>
        </w:rPr>
        <w:t xml:space="preserve">　③居場所づくり</w:t>
      </w:r>
    </w:p>
    <w:p w:rsidR="00AF663E" w:rsidRDefault="00AF663E" w:rsidP="00AF663E"/>
    <w:p w:rsidR="00AF663E" w:rsidRDefault="00AF663E" w:rsidP="00AF663E">
      <w:pPr>
        <w:rPr>
          <w:rFonts w:hint="eastAsia"/>
        </w:rPr>
      </w:pPr>
      <w:r>
        <w:rPr>
          <w:rFonts w:hint="eastAsia"/>
        </w:rPr>
        <w:t xml:space="preserve">　が必要。</w:t>
      </w:r>
    </w:p>
    <w:p w:rsidR="00AF663E" w:rsidRDefault="00AF663E" w:rsidP="00AF663E">
      <w:pPr>
        <w:rPr>
          <w:rFonts w:hint="eastAsia"/>
        </w:rPr>
      </w:pPr>
      <w:r>
        <w:rPr>
          <w:rFonts w:hint="eastAsia"/>
        </w:rPr>
        <w:t xml:space="preserve">　仮に少年院のような専門機関ではなく、社会の中でそう</w:t>
      </w:r>
    </w:p>
    <w:p w:rsidR="00AF663E" w:rsidRDefault="00AF663E" w:rsidP="00AF663E">
      <w:pPr>
        <w:rPr>
          <w:rFonts w:hint="eastAsia"/>
        </w:rPr>
      </w:pPr>
      <w:r>
        <w:rPr>
          <w:rFonts w:hint="eastAsia"/>
        </w:rPr>
        <w:t xml:space="preserve">　した対応をしようとすれば、教育・医療・福祉等の単一</w:t>
      </w:r>
    </w:p>
    <w:p w:rsidR="00AF663E" w:rsidRDefault="00AF663E" w:rsidP="00AF663E">
      <w:pPr>
        <w:rPr>
          <w:rFonts w:hint="eastAsia"/>
        </w:rPr>
      </w:pPr>
      <w:r>
        <w:rPr>
          <w:rFonts w:hint="eastAsia"/>
        </w:rPr>
        <w:t xml:space="preserve">　の機関のみでの対応は困難を極める。</w:t>
      </w:r>
    </w:p>
    <w:p w:rsidR="00AF663E" w:rsidRDefault="00AF663E" w:rsidP="00AF663E">
      <w:pPr>
        <w:rPr>
          <w:rFonts w:hint="eastAsia"/>
        </w:rPr>
      </w:pPr>
      <w:r>
        <w:rPr>
          <w:rFonts w:hint="eastAsia"/>
        </w:rPr>
        <w:t xml:space="preserve">　（</w:t>
      </w:r>
      <w:r>
        <w:rPr>
          <w:rFonts w:hint="eastAsia"/>
        </w:rPr>
        <w:t>cf:2017</w:t>
      </w:r>
      <w:r>
        <w:rPr>
          <w:rFonts w:hint="eastAsia"/>
        </w:rPr>
        <w:t>年総務省勧告）</w:t>
      </w:r>
    </w:p>
    <w:p w:rsidR="00AF663E" w:rsidRDefault="00AF663E" w:rsidP="00AF663E">
      <w:r>
        <w:t>11</w:t>
      </w:r>
    </w:p>
    <w:p w:rsidR="00AF663E" w:rsidRDefault="00AF663E" w:rsidP="00AF663E">
      <w:pPr>
        <w:rPr>
          <w:rFonts w:hint="eastAsia"/>
        </w:rPr>
      </w:pPr>
      <w:r>
        <w:rPr>
          <w:rFonts w:hint="eastAsia"/>
        </w:rPr>
        <w:lastRenderedPageBreak/>
        <w:t>【Ⅰ】発達障害を有する非行少年の状況</w:t>
      </w:r>
    </w:p>
    <w:p w:rsidR="00AF663E" w:rsidRDefault="00AF663E" w:rsidP="00AF663E"/>
    <w:p w:rsidR="00AF663E" w:rsidRDefault="00AF663E" w:rsidP="00AF663E">
      <w:pPr>
        <w:rPr>
          <w:rFonts w:hint="eastAsia"/>
        </w:rPr>
      </w:pPr>
      <w:r>
        <w:rPr>
          <w:rFonts w:hint="eastAsia"/>
        </w:rPr>
        <w:t>⇒二次障害としての非行が悪化する前のより早期の段階で、適正・有効な対応策を講じることが最も重要。</w:t>
      </w:r>
    </w:p>
    <w:p w:rsidR="00AF663E" w:rsidRDefault="00AF663E" w:rsidP="00AF663E"/>
    <w:p w:rsidR="00AF663E" w:rsidRDefault="00AF663E" w:rsidP="00AF663E">
      <w:pPr>
        <w:rPr>
          <w:rFonts w:hint="eastAsia"/>
        </w:rPr>
      </w:pPr>
      <w:r>
        <w:rPr>
          <w:rFonts w:hint="eastAsia"/>
        </w:rPr>
        <w:t xml:space="preserve">　そうしたシステムをいかに整備するか？</w:t>
      </w:r>
    </w:p>
    <w:p w:rsidR="00AF663E" w:rsidRDefault="00AF663E" w:rsidP="00AF663E">
      <w:pPr>
        <w:rPr>
          <w:rFonts w:hint="eastAsia"/>
        </w:rPr>
      </w:pPr>
      <w:r>
        <w:rPr>
          <w:rFonts w:hint="eastAsia"/>
        </w:rPr>
        <w:t xml:space="preserve">　そして、現在の障害者関連法は、そこにどのように資することができるか？</w:t>
      </w:r>
    </w:p>
    <w:p w:rsidR="00AF663E" w:rsidRDefault="00AF663E" w:rsidP="00AF663E">
      <w:pPr>
        <w:rPr>
          <w:rFonts w:hint="eastAsia"/>
        </w:rPr>
      </w:pPr>
      <w:r>
        <w:rPr>
          <w:rFonts w:hint="eastAsia"/>
        </w:rPr>
        <w:t xml:space="preserve">　そこで、罪を犯した</w:t>
      </w:r>
      <w:r>
        <w:rPr>
          <w:rFonts w:hint="eastAsia"/>
        </w:rPr>
        <w:t>(</w:t>
      </w:r>
      <w:r>
        <w:rPr>
          <w:rFonts w:hint="eastAsia"/>
        </w:rPr>
        <w:t>発達</w:t>
      </w:r>
      <w:r>
        <w:rPr>
          <w:rFonts w:hint="eastAsia"/>
        </w:rPr>
        <w:t>)</w:t>
      </w:r>
      <w:r>
        <w:rPr>
          <w:rFonts w:hint="eastAsia"/>
        </w:rPr>
        <w:t>障害者への「合理的配慮」とはどのようなものかの検討を試みたい。</w:t>
      </w:r>
    </w:p>
    <w:p w:rsidR="00AF663E" w:rsidRDefault="00AF663E" w:rsidP="00AF663E">
      <w:pPr>
        <w:rPr>
          <w:rFonts w:hint="eastAsia"/>
        </w:rPr>
      </w:pPr>
      <w:r>
        <w:rPr>
          <w:rFonts w:hint="eastAsia"/>
        </w:rPr>
        <w:t xml:space="preserve">　そして、それが上記の問題にどのように関係しうるか検討したい。</w:t>
      </w:r>
    </w:p>
    <w:p w:rsidR="00AF663E" w:rsidRDefault="00AF663E" w:rsidP="00AF663E"/>
    <w:p w:rsidR="00AF663E" w:rsidRDefault="00AF663E" w:rsidP="00AF663E">
      <w:r>
        <w:t>12</w:t>
      </w:r>
    </w:p>
    <w:p w:rsidR="00AF663E" w:rsidRDefault="00AF663E" w:rsidP="00AF663E">
      <w:pPr>
        <w:rPr>
          <w:rFonts w:hint="eastAsia"/>
        </w:rPr>
      </w:pPr>
      <w:r>
        <w:rPr>
          <w:rFonts w:hint="eastAsia"/>
        </w:rPr>
        <w:t>【Ⅱ】罪を犯した</w:t>
      </w:r>
      <w:r>
        <w:rPr>
          <w:rFonts w:hint="eastAsia"/>
        </w:rPr>
        <w:t>(</w:t>
      </w:r>
      <w:r>
        <w:rPr>
          <w:rFonts w:hint="eastAsia"/>
        </w:rPr>
        <w:t>発達</w:t>
      </w:r>
      <w:r>
        <w:rPr>
          <w:rFonts w:hint="eastAsia"/>
        </w:rPr>
        <w:t>)</w:t>
      </w:r>
      <w:r>
        <w:rPr>
          <w:rFonts w:hint="eastAsia"/>
        </w:rPr>
        <w:t>障害者への</w:t>
      </w:r>
      <w:r>
        <w:rPr>
          <w:rFonts w:hint="eastAsia"/>
        </w:rPr>
        <w:br/>
      </w:r>
      <w:r>
        <w:rPr>
          <w:rFonts w:hint="eastAsia"/>
        </w:rPr>
        <w:t>「合理的配慮」</w:t>
      </w:r>
    </w:p>
    <w:p w:rsidR="00AF663E" w:rsidRDefault="00AF663E" w:rsidP="00AF663E"/>
    <w:p w:rsidR="00AF663E" w:rsidRDefault="00AF663E" w:rsidP="00AF663E">
      <w:r>
        <w:t>13</w:t>
      </w:r>
    </w:p>
    <w:p w:rsidR="00AF663E" w:rsidRDefault="00AF663E" w:rsidP="00AF663E">
      <w:pPr>
        <w:rPr>
          <w:rFonts w:hint="eastAsia"/>
        </w:rPr>
      </w:pPr>
      <w:r>
        <w:rPr>
          <w:rFonts w:hint="eastAsia"/>
        </w:rPr>
        <w:t>【Ⅱ】罪を犯した</w:t>
      </w:r>
      <w:r>
        <w:rPr>
          <w:rFonts w:hint="eastAsia"/>
        </w:rPr>
        <w:t>(</w:t>
      </w:r>
      <w:r>
        <w:rPr>
          <w:rFonts w:hint="eastAsia"/>
        </w:rPr>
        <w:t>発達</w:t>
      </w:r>
      <w:r>
        <w:rPr>
          <w:rFonts w:hint="eastAsia"/>
        </w:rPr>
        <w:t>)</w:t>
      </w:r>
      <w:r>
        <w:rPr>
          <w:rFonts w:hint="eastAsia"/>
        </w:rPr>
        <w:t>障害者への「合理的配慮」</w:t>
      </w:r>
    </w:p>
    <w:p w:rsidR="00AF663E" w:rsidRDefault="00AF663E" w:rsidP="00AF663E"/>
    <w:p w:rsidR="00AF663E" w:rsidRDefault="00AF663E" w:rsidP="00AF663E">
      <w:pPr>
        <w:rPr>
          <w:rFonts w:hint="eastAsia"/>
        </w:rPr>
      </w:pPr>
      <w:r>
        <w:rPr>
          <w:rFonts w:hint="eastAsia"/>
        </w:rPr>
        <w:t>１．罪を犯した</w:t>
      </w:r>
      <w:r>
        <w:rPr>
          <w:rFonts w:hint="eastAsia"/>
        </w:rPr>
        <w:t>(</w:t>
      </w:r>
      <w:r>
        <w:rPr>
          <w:rFonts w:hint="eastAsia"/>
        </w:rPr>
        <w:t>発達</w:t>
      </w:r>
      <w:r>
        <w:rPr>
          <w:rFonts w:hint="eastAsia"/>
        </w:rPr>
        <w:t>)</w:t>
      </w:r>
      <w:r>
        <w:rPr>
          <w:rFonts w:hint="eastAsia"/>
        </w:rPr>
        <w:t>障害者に関連するおもな規定</w:t>
      </w:r>
    </w:p>
    <w:p w:rsidR="00AF663E" w:rsidRDefault="00AF663E" w:rsidP="00AF663E">
      <w:pPr>
        <w:rPr>
          <w:rFonts w:hint="eastAsia"/>
        </w:rPr>
      </w:pPr>
      <w:r>
        <w:rPr>
          <w:rFonts w:hint="eastAsia"/>
        </w:rPr>
        <w:t>（１）障害者権利条約</w:t>
      </w:r>
      <w:r>
        <w:rPr>
          <w:rFonts w:hint="eastAsia"/>
        </w:rPr>
        <w:t>13</w:t>
      </w:r>
      <w:r>
        <w:rPr>
          <w:rFonts w:hint="eastAsia"/>
        </w:rPr>
        <w:t>条</w:t>
      </w:r>
    </w:p>
    <w:p w:rsidR="00AF663E" w:rsidRDefault="00AF663E" w:rsidP="00AF663E">
      <w:pPr>
        <w:rPr>
          <w:rFonts w:hint="eastAsia"/>
        </w:rPr>
      </w:pPr>
      <w:r>
        <w:rPr>
          <w:rFonts w:hint="eastAsia"/>
        </w:rPr>
        <w:t xml:space="preserve">　　　司法手続き利用上の配慮。</w:t>
      </w:r>
    </w:p>
    <w:p w:rsidR="00AF663E" w:rsidRDefault="00AF663E" w:rsidP="00AF663E">
      <w:pPr>
        <w:rPr>
          <w:rFonts w:hint="eastAsia"/>
        </w:rPr>
      </w:pPr>
      <w:r>
        <w:rPr>
          <w:rFonts w:hint="eastAsia"/>
        </w:rPr>
        <w:t xml:space="preserve">　　　（警察官及び刑務官を含む）研修の促進。</w:t>
      </w:r>
    </w:p>
    <w:p w:rsidR="00AF663E" w:rsidRDefault="00AF663E" w:rsidP="00AF663E">
      <w:pPr>
        <w:rPr>
          <w:rFonts w:hint="eastAsia"/>
        </w:rPr>
      </w:pPr>
      <w:r>
        <w:rPr>
          <w:rFonts w:hint="eastAsia"/>
        </w:rPr>
        <w:t>（２）障害者基本法</w:t>
      </w:r>
      <w:r>
        <w:rPr>
          <w:rFonts w:hint="eastAsia"/>
        </w:rPr>
        <w:t>29</w:t>
      </w:r>
      <w:r>
        <w:rPr>
          <w:rFonts w:hint="eastAsia"/>
        </w:rPr>
        <w:t>条</w:t>
      </w:r>
    </w:p>
    <w:p w:rsidR="00AF663E" w:rsidRDefault="00AF663E" w:rsidP="00AF663E">
      <w:pPr>
        <w:rPr>
          <w:rFonts w:hint="eastAsia"/>
        </w:rPr>
      </w:pPr>
      <w:r>
        <w:rPr>
          <w:rFonts w:hint="eastAsia"/>
        </w:rPr>
        <w:t xml:space="preserve">　　　刑事手続き・少年保護手続きの対象となった障害者</w:t>
      </w:r>
    </w:p>
    <w:p w:rsidR="00AF663E" w:rsidRDefault="00AF663E" w:rsidP="00AF663E">
      <w:pPr>
        <w:rPr>
          <w:rFonts w:hint="eastAsia"/>
        </w:rPr>
      </w:pPr>
      <w:r>
        <w:rPr>
          <w:rFonts w:hint="eastAsia"/>
        </w:rPr>
        <w:t xml:space="preserve">　　　への配慮、研修（国又は地方公共団体の義務）</w:t>
      </w:r>
    </w:p>
    <w:p w:rsidR="00AF663E" w:rsidRDefault="00AF663E" w:rsidP="00AF663E">
      <w:pPr>
        <w:rPr>
          <w:rFonts w:hint="eastAsia"/>
        </w:rPr>
      </w:pPr>
      <w:r>
        <w:rPr>
          <w:rFonts w:hint="eastAsia"/>
        </w:rPr>
        <w:t>（３）障害者差別解消法</w:t>
      </w:r>
      <w:r>
        <w:rPr>
          <w:rFonts w:hint="eastAsia"/>
        </w:rPr>
        <w:t>7</w:t>
      </w:r>
      <w:r>
        <w:rPr>
          <w:rFonts w:hint="eastAsia"/>
        </w:rPr>
        <w:t>条</w:t>
      </w:r>
    </w:p>
    <w:p w:rsidR="00AF663E" w:rsidRDefault="00AF663E" w:rsidP="00AF663E">
      <w:pPr>
        <w:rPr>
          <w:rFonts w:hint="eastAsia"/>
        </w:rPr>
      </w:pPr>
      <w:r>
        <w:rPr>
          <w:rFonts w:hint="eastAsia"/>
        </w:rPr>
        <w:t xml:space="preserve">　　　行政機関による不当な差別的取扱いの禁止。</w:t>
      </w:r>
    </w:p>
    <w:p w:rsidR="00AF663E" w:rsidRDefault="00AF663E" w:rsidP="00AF663E">
      <w:pPr>
        <w:rPr>
          <w:rFonts w:hint="eastAsia"/>
        </w:rPr>
      </w:pPr>
      <w:r>
        <w:rPr>
          <w:rFonts w:hint="eastAsia"/>
        </w:rPr>
        <w:t xml:space="preserve">　　　合理的配慮の提供（行政機関の義務）</w:t>
      </w:r>
    </w:p>
    <w:p w:rsidR="00AF663E" w:rsidRDefault="00AF663E" w:rsidP="00AF663E">
      <w:pPr>
        <w:rPr>
          <w:rFonts w:hint="eastAsia"/>
        </w:rPr>
      </w:pPr>
      <w:r>
        <w:rPr>
          <w:rFonts w:hint="eastAsia"/>
        </w:rPr>
        <w:t>（４）発達障害者支援法</w:t>
      </w:r>
      <w:r>
        <w:rPr>
          <w:rFonts w:hint="eastAsia"/>
        </w:rPr>
        <w:t>12</w:t>
      </w:r>
      <w:r>
        <w:rPr>
          <w:rFonts w:hint="eastAsia"/>
        </w:rPr>
        <w:t>条の</w:t>
      </w:r>
      <w:r>
        <w:rPr>
          <w:rFonts w:hint="eastAsia"/>
        </w:rPr>
        <w:t>2</w:t>
      </w:r>
    </w:p>
    <w:p w:rsidR="00AF663E" w:rsidRDefault="00AF663E" w:rsidP="00AF663E">
      <w:pPr>
        <w:rPr>
          <w:rFonts w:hint="eastAsia"/>
        </w:rPr>
      </w:pPr>
      <w:r>
        <w:rPr>
          <w:rFonts w:hint="eastAsia"/>
        </w:rPr>
        <w:t xml:space="preserve">　　　刑事手続き・少年保護手続きの対象となった発達</w:t>
      </w:r>
    </w:p>
    <w:p w:rsidR="00AF663E" w:rsidRDefault="00AF663E" w:rsidP="00AF663E">
      <w:pPr>
        <w:rPr>
          <w:rFonts w:hint="eastAsia"/>
        </w:rPr>
      </w:pPr>
      <w:r>
        <w:rPr>
          <w:rFonts w:hint="eastAsia"/>
        </w:rPr>
        <w:t xml:space="preserve">　　　障害者への配慮（国又は地方公共団体の義務）</w:t>
      </w:r>
    </w:p>
    <w:p w:rsidR="00AF663E" w:rsidRDefault="00AF663E" w:rsidP="00AF663E"/>
    <w:p w:rsidR="00AF663E" w:rsidRDefault="00AF663E" w:rsidP="00AF663E">
      <w:pPr>
        <w:rPr>
          <w:rFonts w:hint="eastAsia"/>
        </w:rPr>
      </w:pPr>
      <w:r>
        <w:rPr>
          <w:rFonts w:hint="eastAsia"/>
        </w:rPr>
        <w:t>⇒犯罪・非行に対応する公権力の活動の中で、</w:t>
      </w:r>
    </w:p>
    <w:p w:rsidR="00AF663E" w:rsidRDefault="00AF663E" w:rsidP="00AF663E">
      <w:pPr>
        <w:rPr>
          <w:rFonts w:hint="eastAsia"/>
        </w:rPr>
      </w:pPr>
      <w:r>
        <w:rPr>
          <w:rFonts w:hint="eastAsia"/>
        </w:rPr>
        <w:t xml:space="preserve">   </w:t>
      </w:r>
      <w:r>
        <w:rPr>
          <w:rFonts w:hint="eastAsia"/>
        </w:rPr>
        <w:t>合理的配慮が行われなければならなくなった。</w:t>
      </w:r>
    </w:p>
    <w:p w:rsidR="00AF663E" w:rsidRDefault="00AF663E" w:rsidP="00AF663E">
      <w:pPr>
        <w:rPr>
          <w:rFonts w:hint="eastAsia"/>
        </w:rPr>
      </w:pPr>
      <w:r>
        <w:rPr>
          <w:rFonts w:hint="eastAsia"/>
        </w:rPr>
        <w:t xml:space="preserve"> </w:t>
      </w:r>
      <w:r>
        <w:rPr>
          <w:rFonts w:hint="eastAsia"/>
        </w:rPr>
        <w:t xml:space="preserve">　刑事政策全般における合理的配慮の在り方が問題に。</w:t>
      </w:r>
    </w:p>
    <w:p w:rsidR="00AF663E" w:rsidRDefault="00AF663E" w:rsidP="00AF663E"/>
    <w:p w:rsidR="00AF663E" w:rsidRDefault="00AF663E" w:rsidP="00AF663E">
      <w:r>
        <w:lastRenderedPageBreak/>
        <w:t>14</w:t>
      </w:r>
    </w:p>
    <w:p w:rsidR="00AF663E" w:rsidRDefault="00AF663E" w:rsidP="00AF663E">
      <w:pPr>
        <w:rPr>
          <w:rFonts w:hint="eastAsia"/>
        </w:rPr>
      </w:pPr>
      <w:r>
        <w:rPr>
          <w:rFonts w:hint="eastAsia"/>
        </w:rPr>
        <w:t>【Ⅱ】罪を犯した</w:t>
      </w:r>
      <w:r>
        <w:rPr>
          <w:rFonts w:hint="eastAsia"/>
        </w:rPr>
        <w:t>(</w:t>
      </w:r>
      <w:r>
        <w:rPr>
          <w:rFonts w:hint="eastAsia"/>
        </w:rPr>
        <w:t>発達</w:t>
      </w:r>
      <w:r>
        <w:rPr>
          <w:rFonts w:hint="eastAsia"/>
        </w:rPr>
        <w:t>)</w:t>
      </w:r>
      <w:r>
        <w:rPr>
          <w:rFonts w:hint="eastAsia"/>
        </w:rPr>
        <w:t>障害者への「合理的配慮」</w:t>
      </w:r>
    </w:p>
    <w:p w:rsidR="00AF663E" w:rsidRDefault="00AF663E" w:rsidP="00AF663E"/>
    <w:p w:rsidR="00AF663E" w:rsidRDefault="00AF663E" w:rsidP="00AF663E">
      <w:pPr>
        <w:rPr>
          <w:rFonts w:hint="eastAsia"/>
        </w:rPr>
      </w:pPr>
      <w:r>
        <w:rPr>
          <w:rFonts w:hint="eastAsia"/>
        </w:rPr>
        <w:t xml:space="preserve"> 2</w:t>
      </w:r>
      <w:r>
        <w:rPr>
          <w:rFonts w:hint="eastAsia"/>
        </w:rPr>
        <w:t>．合理的配慮の意義</w:t>
      </w:r>
    </w:p>
    <w:p w:rsidR="00AF663E" w:rsidRDefault="00AF663E" w:rsidP="00AF663E">
      <w:pPr>
        <w:rPr>
          <w:rFonts w:hint="eastAsia"/>
        </w:rPr>
      </w:pPr>
      <w:r>
        <w:rPr>
          <w:rFonts w:hint="eastAsia"/>
        </w:rPr>
        <w:t xml:space="preserve">　</w:t>
      </w:r>
    </w:p>
    <w:p w:rsidR="00AF663E" w:rsidRDefault="00AF663E" w:rsidP="00AF663E">
      <w:pPr>
        <w:rPr>
          <w:rFonts w:hint="eastAsia"/>
        </w:rPr>
      </w:pPr>
      <w:r>
        <w:rPr>
          <w:rFonts w:hint="eastAsia"/>
        </w:rPr>
        <w:t xml:space="preserve">　①社会的障壁の除去、②非過重負担、③個別ニーズの</w:t>
      </w:r>
      <w:r>
        <w:rPr>
          <w:rFonts w:hint="eastAsia"/>
        </w:rPr>
        <w:t>3</w:t>
      </w:r>
      <w:r>
        <w:rPr>
          <w:rFonts w:hint="eastAsia"/>
        </w:rPr>
        <w:t>要素。（権利条約２条、内閣府の「基本方針」）</w:t>
      </w:r>
    </w:p>
    <w:p w:rsidR="00AF663E" w:rsidRDefault="00AF663E" w:rsidP="00AF663E">
      <w:pPr>
        <w:rPr>
          <w:rFonts w:hint="eastAsia"/>
        </w:rPr>
      </w:pPr>
      <w:r>
        <w:rPr>
          <w:rFonts w:hint="eastAsia"/>
        </w:rPr>
        <w:t xml:space="preserve">　</w:t>
      </w:r>
    </w:p>
    <w:p w:rsidR="00AF663E" w:rsidRDefault="00AF663E" w:rsidP="00AF663E">
      <w:pPr>
        <w:rPr>
          <w:rFonts w:hint="eastAsia"/>
        </w:rPr>
      </w:pPr>
      <w:r>
        <w:rPr>
          <w:rFonts w:hint="eastAsia"/>
        </w:rPr>
        <w:t xml:space="preserve">　さらに、④意向の尊重、⑤本来業務付随、⑥機会平等、⑦本質変更不可も要素となる。（内閣府の「基本方針」）</w:t>
      </w:r>
    </w:p>
    <w:p w:rsidR="00AF663E" w:rsidRDefault="00AF663E" w:rsidP="00AF663E"/>
    <w:p w:rsidR="00AF663E" w:rsidRDefault="00AF663E" w:rsidP="00AF663E">
      <w:pPr>
        <w:rPr>
          <w:rFonts w:hint="eastAsia"/>
        </w:rPr>
      </w:pPr>
      <w:r>
        <w:rPr>
          <w:rFonts w:hint="eastAsia"/>
        </w:rPr>
        <w:t xml:space="preserve">　また、②非過重負担との関係について、「合理的配慮」は「</w:t>
      </w:r>
      <w:r>
        <w:rPr>
          <w:rFonts w:hint="eastAsia"/>
        </w:rPr>
        <w:t>reasonable accommodation</w:t>
      </w:r>
      <w:r>
        <w:rPr>
          <w:rFonts w:hint="eastAsia"/>
        </w:rPr>
        <w:t>」の訳語。</w:t>
      </w:r>
    </w:p>
    <w:p w:rsidR="00AF663E" w:rsidRDefault="00AF663E" w:rsidP="00AF663E">
      <w:pPr>
        <w:rPr>
          <w:rFonts w:hint="eastAsia"/>
        </w:rPr>
      </w:pPr>
      <w:r>
        <w:rPr>
          <w:rFonts w:hint="eastAsia"/>
        </w:rPr>
        <w:t xml:space="preserve">　</w:t>
      </w:r>
    </w:p>
    <w:p w:rsidR="00AF663E" w:rsidRDefault="00AF663E" w:rsidP="00AF663E">
      <w:pPr>
        <w:rPr>
          <w:rFonts w:hint="eastAsia"/>
        </w:rPr>
      </w:pPr>
      <w:r>
        <w:rPr>
          <w:rFonts w:hint="eastAsia"/>
        </w:rPr>
        <w:t>⇒自己と目的を異にする他者から見ても『理に適った』といえる仕方で他者を尊重する態度に関わる。</w:t>
      </w:r>
    </w:p>
    <w:p w:rsidR="00AF663E" w:rsidRDefault="00AF663E" w:rsidP="00AF663E"/>
    <w:p w:rsidR="00AF663E" w:rsidRDefault="00AF663E" w:rsidP="00AF663E">
      <w:pPr>
        <w:rPr>
          <w:rFonts w:hint="eastAsia"/>
        </w:rPr>
      </w:pPr>
      <w:r>
        <w:rPr>
          <w:rFonts w:hint="eastAsia"/>
        </w:rPr>
        <w:t>＝当該障害者のみならず、相手方から見ても理に適ったものである必要がある</w:t>
      </w:r>
    </w:p>
    <w:p w:rsidR="00AF663E" w:rsidRDefault="00AF663E" w:rsidP="00AF663E"/>
    <w:p w:rsidR="00AF663E" w:rsidRDefault="00AF663E" w:rsidP="00AF663E">
      <w:r>
        <w:t>15</w:t>
      </w:r>
    </w:p>
    <w:p w:rsidR="00AF663E" w:rsidRDefault="00AF663E" w:rsidP="00AF663E">
      <w:pPr>
        <w:rPr>
          <w:rFonts w:hint="eastAsia"/>
        </w:rPr>
      </w:pPr>
      <w:r>
        <w:rPr>
          <w:rFonts w:hint="eastAsia"/>
        </w:rPr>
        <w:t>【Ⅱ】罪を犯した</w:t>
      </w:r>
      <w:r>
        <w:rPr>
          <w:rFonts w:hint="eastAsia"/>
        </w:rPr>
        <w:t>(</w:t>
      </w:r>
      <w:r>
        <w:rPr>
          <w:rFonts w:hint="eastAsia"/>
        </w:rPr>
        <w:t>発達</w:t>
      </w:r>
      <w:r>
        <w:rPr>
          <w:rFonts w:hint="eastAsia"/>
        </w:rPr>
        <w:t>)</w:t>
      </w:r>
      <w:r>
        <w:rPr>
          <w:rFonts w:hint="eastAsia"/>
        </w:rPr>
        <w:t>障害者への「合理的配慮」</w:t>
      </w:r>
    </w:p>
    <w:p w:rsidR="00AF663E" w:rsidRDefault="00AF663E" w:rsidP="00AF663E"/>
    <w:p w:rsidR="00AF663E" w:rsidRDefault="00AF663E" w:rsidP="00AF663E">
      <w:pPr>
        <w:rPr>
          <w:rFonts w:hint="eastAsia"/>
        </w:rPr>
      </w:pPr>
      <w:r>
        <w:rPr>
          <w:rFonts w:hint="eastAsia"/>
        </w:rPr>
        <w:t>３．罪を犯した者に対する合理的配慮に関する刑事政策論的考察</w:t>
      </w:r>
    </w:p>
    <w:p w:rsidR="00AF663E" w:rsidRDefault="00AF663E" w:rsidP="00AF663E"/>
    <w:p w:rsidR="00AF663E" w:rsidRDefault="00AF663E" w:rsidP="00AF663E">
      <w:pPr>
        <w:rPr>
          <w:rFonts w:hint="eastAsia"/>
        </w:rPr>
      </w:pPr>
      <w:r>
        <w:rPr>
          <w:rFonts w:hint="eastAsia"/>
        </w:rPr>
        <w:t>（１）刑事政策の意義</w:t>
      </w:r>
    </w:p>
    <w:p w:rsidR="00AF663E" w:rsidRDefault="00AF663E" w:rsidP="00AF663E">
      <w:pPr>
        <w:rPr>
          <w:rFonts w:hint="eastAsia"/>
        </w:rPr>
      </w:pPr>
      <w:r>
        <w:rPr>
          <w:rFonts w:hint="eastAsia"/>
        </w:rPr>
        <w:t xml:space="preserve">　犯罪の防止を目的とする国および地方公共団体の活動。</w:t>
      </w:r>
    </w:p>
    <w:p w:rsidR="00AF663E" w:rsidRDefault="00AF663E" w:rsidP="00AF663E"/>
    <w:p w:rsidR="00AF663E" w:rsidRDefault="00AF663E" w:rsidP="00AF663E">
      <w:pPr>
        <w:rPr>
          <w:rFonts w:hint="eastAsia"/>
        </w:rPr>
      </w:pPr>
      <w:r>
        <w:rPr>
          <w:rFonts w:hint="eastAsia"/>
        </w:rPr>
        <w:t>（２）ただし、「犯罪の防止」というときには「犯罪の発生を防止・抑圧する」のみならず、「犯罪から生じた社会的葛藤の解決」をも目的とする。</w:t>
      </w:r>
    </w:p>
    <w:p w:rsidR="00AF663E" w:rsidRDefault="00AF663E" w:rsidP="00AF663E"/>
    <w:p w:rsidR="00AF663E" w:rsidRDefault="00AF663E" w:rsidP="00AF663E">
      <w:pPr>
        <w:rPr>
          <w:rFonts w:hint="eastAsia"/>
        </w:rPr>
      </w:pPr>
      <w:r>
        <w:rPr>
          <w:rFonts w:hint="eastAsia"/>
        </w:rPr>
        <w:t>⇒したがって犯罪概念も、「行為者（加害者）の行為・被害者の被害・それに対する社会の人びとからの反作用の複合体」ととらえる。</w:t>
      </w:r>
    </w:p>
    <w:p w:rsidR="00AF663E" w:rsidRDefault="00AF663E" w:rsidP="00AF663E"/>
    <w:p w:rsidR="00AF663E" w:rsidRDefault="00AF663E" w:rsidP="00AF663E">
      <w:r>
        <w:t>16</w:t>
      </w:r>
    </w:p>
    <w:p w:rsidR="00AF663E" w:rsidRDefault="00AF663E" w:rsidP="00AF663E">
      <w:pPr>
        <w:rPr>
          <w:rFonts w:hint="eastAsia"/>
        </w:rPr>
      </w:pPr>
      <w:r>
        <w:rPr>
          <w:rFonts w:hint="eastAsia"/>
        </w:rPr>
        <w:t>【Ⅱ】罪を犯した</w:t>
      </w:r>
      <w:r>
        <w:rPr>
          <w:rFonts w:hint="eastAsia"/>
        </w:rPr>
        <w:t>(</w:t>
      </w:r>
      <w:r>
        <w:rPr>
          <w:rFonts w:hint="eastAsia"/>
        </w:rPr>
        <w:t>発達</w:t>
      </w:r>
      <w:r>
        <w:rPr>
          <w:rFonts w:hint="eastAsia"/>
        </w:rPr>
        <w:t>)</w:t>
      </w:r>
      <w:r>
        <w:rPr>
          <w:rFonts w:hint="eastAsia"/>
        </w:rPr>
        <w:t>障害者への「合理的配慮」</w:t>
      </w:r>
    </w:p>
    <w:p w:rsidR="00AF663E" w:rsidRDefault="00AF663E" w:rsidP="00AF663E"/>
    <w:p w:rsidR="00AF663E" w:rsidRDefault="00AF663E" w:rsidP="00AF663E">
      <w:pPr>
        <w:rPr>
          <w:rFonts w:hint="eastAsia"/>
        </w:rPr>
      </w:pPr>
      <w:r>
        <w:rPr>
          <w:rFonts w:hint="eastAsia"/>
        </w:rPr>
        <w:lastRenderedPageBreak/>
        <w:t>（３）罪を犯した</w:t>
      </w:r>
      <w:r>
        <w:rPr>
          <w:rFonts w:hint="eastAsia"/>
        </w:rPr>
        <w:t>(</w:t>
      </w:r>
      <w:r>
        <w:rPr>
          <w:rFonts w:hint="eastAsia"/>
        </w:rPr>
        <w:t>発達</w:t>
      </w:r>
      <w:r>
        <w:rPr>
          <w:rFonts w:hint="eastAsia"/>
        </w:rPr>
        <w:t>)</w:t>
      </w:r>
      <w:r>
        <w:rPr>
          <w:rFonts w:hint="eastAsia"/>
        </w:rPr>
        <w:t>障害者に対する合理的配慮</w:t>
      </w:r>
    </w:p>
    <w:p w:rsidR="00AF663E" w:rsidRDefault="00AF663E" w:rsidP="00AF663E"/>
    <w:p w:rsidR="00AF663E" w:rsidRDefault="00AF663E" w:rsidP="00AF663E">
      <w:pPr>
        <w:rPr>
          <w:rFonts w:hint="eastAsia"/>
        </w:rPr>
      </w:pPr>
      <w:r>
        <w:rPr>
          <w:rFonts w:hint="eastAsia"/>
        </w:rPr>
        <w:t xml:space="preserve">　上記の犯罪概念に基づくと、合理的配慮の「相手方」として、</w:t>
      </w:r>
    </w:p>
    <w:p w:rsidR="00AF663E" w:rsidRDefault="00AF663E" w:rsidP="00AF663E">
      <w:pPr>
        <w:rPr>
          <w:rFonts w:hint="eastAsia"/>
        </w:rPr>
      </w:pPr>
      <w:r>
        <w:rPr>
          <w:rFonts w:hint="eastAsia"/>
        </w:rPr>
        <w:t xml:space="preserve">　・刑事司法や少年保護司法の関係機関</w:t>
      </w:r>
    </w:p>
    <w:p w:rsidR="00AF663E" w:rsidRDefault="00AF663E" w:rsidP="00AF663E">
      <w:pPr>
        <w:rPr>
          <w:rFonts w:hint="eastAsia"/>
        </w:rPr>
      </w:pPr>
      <w:r>
        <w:rPr>
          <w:rFonts w:hint="eastAsia"/>
        </w:rPr>
        <w:t xml:space="preserve">　・さらに、間接的には被害者や社会の人びとが想定される。</w:t>
      </w:r>
    </w:p>
    <w:p w:rsidR="00AF663E" w:rsidRDefault="00AF663E" w:rsidP="00AF663E"/>
    <w:p w:rsidR="00AF663E" w:rsidRDefault="00AF663E" w:rsidP="00AF663E">
      <w:pPr>
        <w:rPr>
          <w:rFonts w:hint="eastAsia"/>
        </w:rPr>
      </w:pPr>
      <w:r>
        <w:rPr>
          <w:rFonts w:hint="eastAsia"/>
        </w:rPr>
        <w:t xml:space="preserve">　合理的配慮は、刑事政策における犯罪概念との関係から制約を受ける。</w:t>
      </w:r>
    </w:p>
    <w:p w:rsidR="00AF663E" w:rsidRDefault="00AF663E" w:rsidP="00AF663E">
      <w:pPr>
        <w:rPr>
          <w:rFonts w:hint="eastAsia"/>
        </w:rPr>
      </w:pPr>
      <w:r>
        <w:rPr>
          <w:rFonts w:hint="eastAsia"/>
        </w:rPr>
        <w:t xml:space="preserve">　従来の刑事司法や少年保護司法の理念やそれに基づく運用を大きく変えるような配慮は困難。　</w:t>
      </w:r>
    </w:p>
    <w:p w:rsidR="00AF663E" w:rsidRDefault="00AF663E" w:rsidP="00AF663E"/>
    <w:p w:rsidR="00AF663E" w:rsidRDefault="00AF663E" w:rsidP="00AF663E">
      <w:pPr>
        <w:rPr>
          <w:rFonts w:hint="eastAsia"/>
        </w:rPr>
      </w:pPr>
      <w:r>
        <w:rPr>
          <w:rFonts w:hint="eastAsia"/>
        </w:rPr>
        <w:t>⇒さらに、そうした犯罪に対応する刑事司法や少年保護司法において、どのようなことが配慮されるべきなのか？</w:t>
      </w:r>
    </w:p>
    <w:p w:rsidR="00AF663E" w:rsidRDefault="00AF663E" w:rsidP="00AF663E"/>
    <w:p w:rsidR="00AF663E" w:rsidRDefault="00AF663E" w:rsidP="00AF663E">
      <w:r>
        <w:t>17</w:t>
      </w:r>
    </w:p>
    <w:p w:rsidR="00AF663E" w:rsidRDefault="00AF663E" w:rsidP="00AF663E">
      <w:pPr>
        <w:rPr>
          <w:rFonts w:hint="eastAsia"/>
        </w:rPr>
      </w:pPr>
      <w:r>
        <w:rPr>
          <w:rFonts w:hint="eastAsia"/>
        </w:rPr>
        <w:t>【Ⅱ】罪を犯した</w:t>
      </w:r>
      <w:r>
        <w:rPr>
          <w:rFonts w:hint="eastAsia"/>
        </w:rPr>
        <w:t>(</w:t>
      </w:r>
      <w:r>
        <w:rPr>
          <w:rFonts w:hint="eastAsia"/>
        </w:rPr>
        <w:t>発達</w:t>
      </w:r>
      <w:r>
        <w:rPr>
          <w:rFonts w:hint="eastAsia"/>
        </w:rPr>
        <w:t>)</w:t>
      </w:r>
      <w:r>
        <w:rPr>
          <w:rFonts w:hint="eastAsia"/>
        </w:rPr>
        <w:t>障害者への「合理的配慮」</w:t>
      </w:r>
    </w:p>
    <w:p w:rsidR="00AF663E" w:rsidRDefault="00AF663E" w:rsidP="00AF663E"/>
    <w:p w:rsidR="00AF663E" w:rsidRDefault="00AF663E" w:rsidP="00AF663E">
      <w:pPr>
        <w:rPr>
          <w:rFonts w:hint="eastAsia"/>
        </w:rPr>
      </w:pPr>
      <w:r>
        <w:rPr>
          <w:rFonts w:hint="eastAsia"/>
        </w:rPr>
        <w:t>（４）罪を犯した者へ対応する</w:t>
      </w:r>
      <w:r>
        <w:rPr>
          <w:rFonts w:hint="eastAsia"/>
        </w:rPr>
        <w:t>2</w:t>
      </w:r>
      <w:r>
        <w:rPr>
          <w:rFonts w:hint="eastAsia"/>
        </w:rPr>
        <w:t>つの原理</w:t>
      </w:r>
    </w:p>
    <w:p w:rsidR="00AF663E" w:rsidRDefault="00AF663E" w:rsidP="00AF663E"/>
    <w:p w:rsidR="00AF663E" w:rsidRDefault="00AF663E" w:rsidP="00AF663E">
      <w:pPr>
        <w:rPr>
          <w:rFonts w:hint="eastAsia"/>
        </w:rPr>
      </w:pPr>
      <w:r>
        <w:rPr>
          <w:rFonts w:hint="eastAsia"/>
        </w:rPr>
        <w:t>①規範的な対応＝「行為―責任―応報」原理。</w:t>
      </w:r>
    </w:p>
    <w:p w:rsidR="00AF663E" w:rsidRDefault="00AF663E" w:rsidP="00AF663E"/>
    <w:p w:rsidR="00AF663E" w:rsidRDefault="00AF663E" w:rsidP="00AF663E">
      <w:pPr>
        <w:rPr>
          <w:rFonts w:hint="eastAsia"/>
        </w:rPr>
      </w:pPr>
      <w:r>
        <w:rPr>
          <w:rFonts w:hint="eastAsia"/>
        </w:rPr>
        <w:t xml:space="preserve">　手続レベル：規範的評価からの厳格な事実認定。</w:t>
      </w:r>
    </w:p>
    <w:p w:rsidR="00AF663E" w:rsidRDefault="00AF663E" w:rsidP="00AF663E">
      <w:pPr>
        <w:rPr>
          <w:rFonts w:hint="eastAsia"/>
        </w:rPr>
      </w:pPr>
      <w:r>
        <w:rPr>
          <w:rFonts w:hint="eastAsia"/>
        </w:rPr>
        <w:t xml:space="preserve">　　　　　　　行為責任に基づく応報としての刑の言渡し</w:t>
      </w:r>
    </w:p>
    <w:p w:rsidR="00AF663E" w:rsidRDefault="00AF663E" w:rsidP="00AF663E">
      <w:pPr>
        <w:rPr>
          <w:rFonts w:hint="eastAsia"/>
        </w:rPr>
      </w:pPr>
      <w:r>
        <w:rPr>
          <w:rFonts w:hint="eastAsia"/>
        </w:rPr>
        <w:t xml:space="preserve">　執行レベル：厳格な「刑の執行」。</w:t>
      </w:r>
    </w:p>
    <w:p w:rsidR="00AF663E" w:rsidRDefault="00AF663E" w:rsidP="00AF663E">
      <w:pPr>
        <w:rPr>
          <w:rFonts w:hint="eastAsia"/>
        </w:rPr>
      </w:pPr>
      <w:r>
        <w:rPr>
          <w:rFonts w:hint="eastAsia"/>
        </w:rPr>
        <w:t xml:space="preserve">　　　　　　　処分内容の相当性・画一性・公平性。</w:t>
      </w:r>
    </w:p>
    <w:p w:rsidR="00AF663E" w:rsidRDefault="00AF663E" w:rsidP="00AF663E">
      <w:pPr>
        <w:rPr>
          <w:rFonts w:hint="eastAsia"/>
        </w:rPr>
      </w:pPr>
      <w:r>
        <w:rPr>
          <w:rFonts w:hint="eastAsia"/>
        </w:rPr>
        <w:t xml:space="preserve">　　</w:t>
      </w:r>
    </w:p>
    <w:p w:rsidR="00AF663E" w:rsidRDefault="00AF663E" w:rsidP="00AF663E">
      <w:pPr>
        <w:rPr>
          <w:rFonts w:hint="eastAsia"/>
        </w:rPr>
      </w:pPr>
      <w:r>
        <w:rPr>
          <w:rFonts w:hint="eastAsia"/>
        </w:rPr>
        <w:t>②経験科学的な対応＝「行為者―危険性―予防」原理。</w:t>
      </w:r>
    </w:p>
    <w:p w:rsidR="00AF663E" w:rsidRDefault="00AF663E" w:rsidP="00AF663E"/>
    <w:p w:rsidR="00AF663E" w:rsidRDefault="00AF663E" w:rsidP="00AF663E">
      <w:pPr>
        <w:rPr>
          <w:rFonts w:hint="eastAsia"/>
        </w:rPr>
      </w:pPr>
      <w:r>
        <w:rPr>
          <w:rFonts w:hint="eastAsia"/>
        </w:rPr>
        <w:t xml:space="preserve">　手続レベル：経験科学的評価からの素質・環境に基づく</w:t>
      </w:r>
    </w:p>
    <w:p w:rsidR="00AF663E" w:rsidRDefault="00AF663E" w:rsidP="00AF663E">
      <w:pPr>
        <w:rPr>
          <w:rFonts w:hint="eastAsia"/>
        </w:rPr>
      </w:pPr>
      <w:r>
        <w:rPr>
          <w:rFonts w:hint="eastAsia"/>
        </w:rPr>
        <w:t xml:space="preserve">　　　　　　　犯罪的危険性の認定。</w:t>
      </w:r>
    </w:p>
    <w:p w:rsidR="00AF663E" w:rsidRDefault="00AF663E" w:rsidP="00AF663E">
      <w:pPr>
        <w:rPr>
          <w:rFonts w:hint="eastAsia"/>
        </w:rPr>
      </w:pPr>
      <w:r>
        <w:rPr>
          <w:rFonts w:hint="eastAsia"/>
        </w:rPr>
        <w:t xml:space="preserve">　　　　　　　当該危険性の除去等（改善・社会復帰目的</w:t>
      </w:r>
    </w:p>
    <w:p w:rsidR="00AF663E" w:rsidRDefault="00AF663E" w:rsidP="00AF663E">
      <w:pPr>
        <w:rPr>
          <w:rFonts w:hint="eastAsia"/>
        </w:rPr>
      </w:pPr>
      <w:r>
        <w:rPr>
          <w:rFonts w:hint="eastAsia"/>
        </w:rPr>
        <w:t xml:space="preserve">　　　　　　　・悪化防止目的）のための処分の言渡し。</w:t>
      </w:r>
    </w:p>
    <w:p w:rsidR="00AF663E" w:rsidRDefault="00AF663E" w:rsidP="00AF663E">
      <w:pPr>
        <w:rPr>
          <w:rFonts w:hint="eastAsia"/>
        </w:rPr>
      </w:pPr>
      <w:r>
        <w:rPr>
          <w:rFonts w:hint="eastAsia"/>
        </w:rPr>
        <w:t xml:space="preserve">　執行レベル：問題性に応じた「行刑」。</w:t>
      </w:r>
    </w:p>
    <w:p w:rsidR="00AF663E" w:rsidRDefault="00AF663E" w:rsidP="00AF663E">
      <w:pPr>
        <w:rPr>
          <w:rFonts w:hint="eastAsia"/>
        </w:rPr>
      </w:pPr>
      <w:r>
        <w:rPr>
          <w:rFonts w:hint="eastAsia"/>
        </w:rPr>
        <w:t xml:space="preserve">　　　　　　　処分内容の合理性・個別性・弾力性。</w:t>
      </w:r>
    </w:p>
    <w:p w:rsidR="00AF663E" w:rsidRDefault="00AF663E" w:rsidP="00AF663E"/>
    <w:p w:rsidR="00AF663E" w:rsidRDefault="00AF663E" w:rsidP="00AF663E">
      <w:r>
        <w:t>18</w:t>
      </w:r>
    </w:p>
    <w:p w:rsidR="00AF663E" w:rsidRDefault="00AF663E" w:rsidP="00AF663E">
      <w:pPr>
        <w:rPr>
          <w:rFonts w:hint="eastAsia"/>
        </w:rPr>
      </w:pPr>
      <w:r>
        <w:rPr>
          <w:rFonts w:hint="eastAsia"/>
        </w:rPr>
        <w:t>【Ⅱ】罪を犯した</w:t>
      </w:r>
      <w:r>
        <w:rPr>
          <w:rFonts w:hint="eastAsia"/>
        </w:rPr>
        <w:t>(</w:t>
      </w:r>
      <w:r>
        <w:rPr>
          <w:rFonts w:hint="eastAsia"/>
        </w:rPr>
        <w:t>発達</w:t>
      </w:r>
      <w:r>
        <w:rPr>
          <w:rFonts w:hint="eastAsia"/>
        </w:rPr>
        <w:t>)</w:t>
      </w:r>
      <w:r>
        <w:rPr>
          <w:rFonts w:hint="eastAsia"/>
        </w:rPr>
        <w:t>障害者への「合理的配慮」</w:t>
      </w:r>
    </w:p>
    <w:p w:rsidR="00AF663E" w:rsidRDefault="00AF663E" w:rsidP="00AF663E"/>
    <w:p w:rsidR="00AF663E" w:rsidRDefault="00AF663E" w:rsidP="00AF663E">
      <w:pPr>
        <w:rPr>
          <w:rFonts w:hint="eastAsia"/>
        </w:rPr>
      </w:pPr>
      <w:r>
        <w:rPr>
          <w:rFonts w:hint="eastAsia"/>
        </w:rPr>
        <w:t>（５）罪を犯した</w:t>
      </w:r>
      <w:r>
        <w:rPr>
          <w:rFonts w:hint="eastAsia"/>
        </w:rPr>
        <w:t>(</w:t>
      </w:r>
      <w:r>
        <w:rPr>
          <w:rFonts w:hint="eastAsia"/>
        </w:rPr>
        <w:t>発達</w:t>
      </w:r>
      <w:r>
        <w:rPr>
          <w:rFonts w:hint="eastAsia"/>
        </w:rPr>
        <w:t>)</w:t>
      </w:r>
      <w:r>
        <w:rPr>
          <w:rFonts w:hint="eastAsia"/>
        </w:rPr>
        <w:t>障害者への合理的配慮</w:t>
      </w:r>
    </w:p>
    <w:p w:rsidR="00AF663E" w:rsidRDefault="00AF663E" w:rsidP="00AF663E">
      <w:pPr>
        <w:rPr>
          <w:rFonts w:hint="eastAsia"/>
        </w:rPr>
      </w:pPr>
      <w:r>
        <w:rPr>
          <w:rFonts w:hint="eastAsia"/>
        </w:rPr>
        <w:t xml:space="preserve">  </w:t>
      </w:r>
      <w:r>
        <w:rPr>
          <w:rFonts w:hint="eastAsia"/>
        </w:rPr>
        <w:t>刑事司法・少年保護司法はこれらの原理の組み合わせ（主原理・従原理の関係は異なる）から構成。そこでの合理的配慮はどのような内容になるか。</w:t>
      </w:r>
    </w:p>
    <w:p w:rsidR="00AF663E" w:rsidRDefault="00AF663E" w:rsidP="00AF663E"/>
    <w:p w:rsidR="00AF663E" w:rsidRDefault="00AF663E" w:rsidP="00AF663E">
      <w:pPr>
        <w:rPr>
          <w:rFonts w:hint="eastAsia"/>
        </w:rPr>
      </w:pPr>
      <w:r>
        <w:rPr>
          <w:rFonts w:hint="eastAsia"/>
        </w:rPr>
        <w:t>①刑事司法や少年保護司法の本質的な評価（行為責任の判断や要保護性判断）自体に（即時的に）変容を迫るものではない。</w:t>
      </w:r>
    </w:p>
    <w:p w:rsidR="00AF663E" w:rsidRDefault="00AF663E" w:rsidP="00AF663E"/>
    <w:p w:rsidR="00AF663E" w:rsidRDefault="00AF663E" w:rsidP="00AF663E">
      <w:pPr>
        <w:rPr>
          <w:rFonts w:hint="eastAsia"/>
        </w:rPr>
      </w:pPr>
      <w:r>
        <w:rPr>
          <w:rFonts w:hint="eastAsia"/>
        </w:rPr>
        <w:t>②他方、障害に対する配慮が無いことで、その人が司法手続きにおいて本来持つはずの権利や利益を得られない、あるいは、配慮が無いことで必要以上の不利益を被ることがあれば、是正すべき。</w:t>
      </w:r>
    </w:p>
    <w:p w:rsidR="00AF663E" w:rsidRDefault="00AF663E" w:rsidP="00AF663E"/>
    <w:p w:rsidR="00AF663E" w:rsidRDefault="00AF663E" w:rsidP="00AF663E">
      <w:r>
        <w:t>19</w:t>
      </w:r>
    </w:p>
    <w:p w:rsidR="00AF663E" w:rsidRDefault="00AF663E" w:rsidP="00AF663E">
      <w:pPr>
        <w:rPr>
          <w:rFonts w:hint="eastAsia"/>
        </w:rPr>
      </w:pPr>
      <w:r>
        <w:rPr>
          <w:rFonts w:hint="eastAsia"/>
        </w:rPr>
        <w:t>【Ⅱ】罪を犯した</w:t>
      </w:r>
      <w:r>
        <w:rPr>
          <w:rFonts w:hint="eastAsia"/>
        </w:rPr>
        <w:t>(</w:t>
      </w:r>
      <w:r>
        <w:rPr>
          <w:rFonts w:hint="eastAsia"/>
        </w:rPr>
        <w:t>発達</w:t>
      </w:r>
      <w:r>
        <w:rPr>
          <w:rFonts w:hint="eastAsia"/>
        </w:rPr>
        <w:t>)</w:t>
      </w:r>
      <w:r>
        <w:rPr>
          <w:rFonts w:hint="eastAsia"/>
        </w:rPr>
        <w:t>障害者への「合理的配慮」</w:t>
      </w:r>
    </w:p>
    <w:p w:rsidR="00AF663E" w:rsidRDefault="00AF663E" w:rsidP="00AF663E"/>
    <w:p w:rsidR="00AF663E" w:rsidRDefault="00AF663E" w:rsidP="00AF663E">
      <w:pPr>
        <w:rPr>
          <w:rFonts w:hint="eastAsia"/>
        </w:rPr>
      </w:pPr>
      <w:r>
        <w:rPr>
          <w:rFonts w:hint="eastAsia"/>
        </w:rPr>
        <w:t>（６）具体的には、</w:t>
      </w:r>
    </w:p>
    <w:p w:rsidR="00AF663E" w:rsidRDefault="00AF663E" w:rsidP="00AF663E">
      <w:pPr>
        <w:rPr>
          <w:rFonts w:hint="eastAsia"/>
        </w:rPr>
      </w:pPr>
      <w:r>
        <w:rPr>
          <w:rFonts w:hint="eastAsia"/>
        </w:rPr>
        <w:t>①司法手続きにおいて「障害を考慮する『機会』が設けられる」ことは必須になる。</w:t>
      </w:r>
    </w:p>
    <w:p w:rsidR="00AF663E" w:rsidRDefault="00AF663E" w:rsidP="00AF663E">
      <w:pPr>
        <w:rPr>
          <w:rFonts w:hint="eastAsia"/>
        </w:rPr>
      </w:pPr>
      <w:r>
        <w:rPr>
          <w:rFonts w:hint="eastAsia"/>
        </w:rPr>
        <w:t xml:space="preserve">　そのうえで、行為責任や要保護性判断等との関係で障害を考慮するのは、刑事司法や少年保護司法の本来の理念や原理に基づき行われるべきこと。</w:t>
      </w:r>
    </w:p>
    <w:p w:rsidR="00AF663E" w:rsidRDefault="00AF663E" w:rsidP="00AF663E"/>
    <w:p w:rsidR="00AF663E" w:rsidRDefault="00AF663E" w:rsidP="00AF663E">
      <w:pPr>
        <w:rPr>
          <w:rFonts w:hint="eastAsia"/>
        </w:rPr>
      </w:pPr>
      <w:r>
        <w:rPr>
          <w:rFonts w:hint="eastAsia"/>
        </w:rPr>
        <w:t>②他方、配慮を実践するためには、</w:t>
      </w:r>
    </w:p>
    <w:p w:rsidR="00AF663E" w:rsidRDefault="00AF663E" w:rsidP="00AF663E">
      <w:pPr>
        <w:rPr>
          <w:rFonts w:hint="eastAsia"/>
        </w:rPr>
      </w:pPr>
      <w:r>
        <w:rPr>
          <w:rFonts w:hint="eastAsia"/>
        </w:rPr>
        <w:t xml:space="preserve">　よりよい人権保障的側面を追求するための義務として、</w:t>
      </w:r>
    </w:p>
    <w:p w:rsidR="00AF663E" w:rsidRDefault="00AF663E" w:rsidP="00AF663E">
      <w:pPr>
        <w:rPr>
          <w:rFonts w:hint="eastAsia"/>
        </w:rPr>
      </w:pPr>
      <w:r>
        <w:rPr>
          <w:rFonts w:hint="eastAsia"/>
        </w:rPr>
        <w:t xml:space="preserve">　</w:t>
      </w:r>
      <w:r>
        <w:rPr>
          <w:rFonts w:hint="eastAsia"/>
        </w:rPr>
        <w:t>(a)</w:t>
      </w:r>
      <w:r>
        <w:rPr>
          <w:rFonts w:hint="eastAsia"/>
        </w:rPr>
        <w:t>より相当性を意識した配慮の提供が求められる。</w:t>
      </w:r>
    </w:p>
    <w:p w:rsidR="00AF663E" w:rsidRDefault="00AF663E" w:rsidP="00AF663E">
      <w:pPr>
        <w:rPr>
          <w:rFonts w:hint="eastAsia"/>
        </w:rPr>
      </w:pPr>
      <w:r>
        <w:rPr>
          <w:rFonts w:hint="eastAsia"/>
        </w:rPr>
        <w:t xml:space="preserve">　　</w:t>
      </w:r>
      <w:r>
        <w:rPr>
          <w:rFonts w:hint="eastAsia"/>
        </w:rPr>
        <w:t>ex:</w:t>
      </w:r>
      <w:r>
        <w:rPr>
          <w:rFonts w:hint="eastAsia"/>
        </w:rPr>
        <w:t>取り調べ・裁判・処遇における意思疎通上の配慮。</w:t>
      </w:r>
    </w:p>
    <w:p w:rsidR="00AF663E" w:rsidRDefault="00AF663E" w:rsidP="00AF663E">
      <w:pPr>
        <w:rPr>
          <w:rFonts w:hint="eastAsia"/>
        </w:rPr>
      </w:pPr>
      <w:r>
        <w:rPr>
          <w:rFonts w:hint="eastAsia"/>
        </w:rPr>
        <w:t xml:space="preserve">　　　</w:t>
      </w:r>
      <w:r>
        <w:rPr>
          <w:rFonts w:hint="eastAsia"/>
        </w:rPr>
        <w:t xml:space="preserve"> </w:t>
      </w:r>
      <w:r>
        <w:rPr>
          <w:rFonts w:hint="eastAsia"/>
        </w:rPr>
        <w:t>ソフト・ハード両面における環境上の配慮。</w:t>
      </w:r>
    </w:p>
    <w:p w:rsidR="00AF663E" w:rsidRDefault="00AF663E" w:rsidP="00AF663E"/>
    <w:p w:rsidR="00AF663E" w:rsidRDefault="00AF663E" w:rsidP="00AF663E">
      <w:pPr>
        <w:rPr>
          <w:rFonts w:hint="eastAsia"/>
        </w:rPr>
      </w:pPr>
      <w:r>
        <w:rPr>
          <w:rFonts w:hint="eastAsia"/>
        </w:rPr>
        <w:t>③さらに、改善・社会復帰目的をよりよく達成するための義務として、</w:t>
      </w:r>
      <w:r>
        <w:rPr>
          <w:rFonts w:hint="eastAsia"/>
        </w:rPr>
        <w:t>(b)</w:t>
      </w:r>
      <w:r>
        <w:rPr>
          <w:rFonts w:hint="eastAsia"/>
        </w:rPr>
        <w:t>より合理性を意識した配慮の提供も求められる。</w:t>
      </w:r>
    </w:p>
    <w:p w:rsidR="00AF663E" w:rsidRDefault="00AF663E" w:rsidP="00AF663E">
      <w:pPr>
        <w:rPr>
          <w:rFonts w:hint="eastAsia"/>
        </w:rPr>
      </w:pPr>
      <w:r>
        <w:rPr>
          <w:rFonts w:hint="eastAsia"/>
        </w:rPr>
        <w:t xml:space="preserve">　　</w:t>
      </w:r>
      <w:r>
        <w:rPr>
          <w:rFonts w:hint="eastAsia"/>
        </w:rPr>
        <w:t>ex:</w:t>
      </w:r>
      <w:r>
        <w:rPr>
          <w:rFonts w:hint="eastAsia"/>
        </w:rPr>
        <w:t>改善・社会復帰に有用な処遇プログラム等の提供。</w:t>
      </w:r>
    </w:p>
    <w:p w:rsidR="00AF663E" w:rsidRDefault="00AF663E" w:rsidP="00AF663E"/>
    <w:p w:rsidR="00AF663E" w:rsidRDefault="00AF663E" w:rsidP="00AF663E">
      <w:r>
        <w:t>20</w:t>
      </w:r>
    </w:p>
    <w:p w:rsidR="00AF663E" w:rsidRDefault="00AF663E" w:rsidP="00AF663E">
      <w:pPr>
        <w:rPr>
          <w:rFonts w:hint="eastAsia"/>
        </w:rPr>
      </w:pPr>
      <w:r>
        <w:rPr>
          <w:rFonts w:hint="eastAsia"/>
        </w:rPr>
        <w:t>【Ⅲ】発達障害を有する非行少年への対応の</w:t>
      </w:r>
      <w:r>
        <w:rPr>
          <w:rFonts w:hint="eastAsia"/>
        </w:rPr>
        <w:br/>
      </w:r>
      <w:r>
        <w:rPr>
          <w:rFonts w:hint="eastAsia"/>
        </w:rPr>
        <w:t>現状と課題</w:t>
      </w:r>
    </w:p>
    <w:p w:rsidR="00AF663E" w:rsidRDefault="00AF663E" w:rsidP="00AF663E"/>
    <w:p w:rsidR="00AF663E" w:rsidRDefault="00AF663E" w:rsidP="00AF663E">
      <w:r>
        <w:t>21</w:t>
      </w:r>
    </w:p>
    <w:p w:rsidR="00AF663E" w:rsidRDefault="00AF663E" w:rsidP="00AF663E">
      <w:pPr>
        <w:rPr>
          <w:rFonts w:hint="eastAsia"/>
        </w:rPr>
      </w:pPr>
      <w:r>
        <w:rPr>
          <w:rFonts w:hint="eastAsia"/>
        </w:rPr>
        <w:t>【Ⅲ】発達障害を有する非行少年への対応の</w:t>
      </w:r>
      <w:r>
        <w:rPr>
          <w:rFonts w:hint="eastAsia"/>
        </w:rPr>
        <w:br/>
      </w:r>
      <w:r>
        <w:rPr>
          <w:rFonts w:hint="eastAsia"/>
        </w:rPr>
        <w:lastRenderedPageBreak/>
        <w:t>現状と課題</w:t>
      </w:r>
    </w:p>
    <w:p w:rsidR="00AF663E" w:rsidRDefault="00AF663E" w:rsidP="00AF663E"/>
    <w:p w:rsidR="00AF663E" w:rsidRDefault="00AF663E" w:rsidP="00AF663E">
      <w:pPr>
        <w:rPr>
          <w:rFonts w:hint="eastAsia"/>
        </w:rPr>
      </w:pPr>
      <w:r>
        <w:rPr>
          <w:rFonts w:hint="eastAsia"/>
        </w:rPr>
        <w:t>１．行政機関の状況</w:t>
      </w:r>
    </w:p>
    <w:p w:rsidR="00AF663E" w:rsidRDefault="00AF663E" w:rsidP="00AF663E">
      <w:pPr>
        <w:rPr>
          <w:rFonts w:hint="eastAsia"/>
        </w:rPr>
      </w:pPr>
      <w:r>
        <w:rPr>
          <w:rFonts w:hint="eastAsia"/>
        </w:rPr>
        <w:t>（１）行政機関による合理的配慮の状況</w:t>
      </w:r>
    </w:p>
    <w:p w:rsidR="00AF663E" w:rsidRDefault="00AF663E" w:rsidP="00AF663E">
      <w:pPr>
        <w:rPr>
          <w:rFonts w:hint="eastAsia"/>
        </w:rPr>
      </w:pPr>
      <w:r>
        <w:rPr>
          <w:rFonts w:hint="eastAsia"/>
        </w:rPr>
        <w:t xml:space="preserve">　障害者差別解消法および内閣府の「基本方針」に基づき、非行少年の処遇に関する行政機関では、警察庁・検察庁・法務省が対応要領を作成。</w:t>
      </w:r>
    </w:p>
    <w:p w:rsidR="00AF663E" w:rsidRDefault="00AF663E" w:rsidP="00AF663E"/>
    <w:p w:rsidR="00AF663E" w:rsidRDefault="00AF663E" w:rsidP="00AF663E">
      <w:pPr>
        <w:rPr>
          <w:rFonts w:hint="eastAsia"/>
        </w:rPr>
      </w:pPr>
      <w:r>
        <w:rPr>
          <w:rFonts w:hint="eastAsia"/>
        </w:rPr>
        <w:t>⇒「罪を犯した障害者」に関する特段の言及はないが、これらの者も含まれる。</w:t>
      </w:r>
    </w:p>
    <w:p w:rsidR="00AF663E" w:rsidRDefault="00AF663E" w:rsidP="00AF663E"/>
    <w:p w:rsidR="00AF663E" w:rsidRDefault="00AF663E" w:rsidP="00AF663E">
      <w:pPr>
        <w:rPr>
          <w:rFonts w:hint="eastAsia"/>
        </w:rPr>
      </w:pPr>
      <w:r>
        <w:rPr>
          <w:rFonts w:hint="eastAsia"/>
        </w:rPr>
        <w:t>（２）いわゆる「事前的改善措置」の実施</w:t>
      </w:r>
    </w:p>
    <w:p w:rsidR="00AF663E" w:rsidRDefault="00AF663E" w:rsidP="00AF663E">
      <w:pPr>
        <w:rPr>
          <w:rFonts w:hint="eastAsia"/>
        </w:rPr>
      </w:pPr>
      <w:r>
        <w:rPr>
          <w:rFonts w:hint="eastAsia"/>
        </w:rPr>
        <w:t xml:space="preserve">　他方、非行少年処遇の中では、障害をもつ少年への配慮も含め、運用上整備されているものも存在。</w:t>
      </w:r>
    </w:p>
    <w:p w:rsidR="00AF663E" w:rsidRDefault="00AF663E" w:rsidP="00AF663E"/>
    <w:p w:rsidR="00AF663E" w:rsidRDefault="00AF663E" w:rsidP="00AF663E">
      <w:pPr>
        <w:rPr>
          <w:rFonts w:hint="eastAsia"/>
        </w:rPr>
      </w:pPr>
      <w:r>
        <w:rPr>
          <w:rFonts w:hint="eastAsia"/>
        </w:rPr>
        <w:t>⇒「不特定多数の障害者を対象に合理的配慮を的確に行うための環境の整備」を行う「事前的改善措置」に含まれる。</w:t>
      </w:r>
    </w:p>
    <w:p w:rsidR="00AF663E" w:rsidRDefault="00AF663E" w:rsidP="00AF663E">
      <w:pPr>
        <w:rPr>
          <w:rFonts w:hint="eastAsia"/>
        </w:rPr>
      </w:pPr>
      <w:r>
        <w:rPr>
          <w:rFonts w:hint="eastAsia"/>
        </w:rPr>
        <w:t xml:space="preserve">　以下、発達障害を有する非行少年の処遇として行われているものを確認する。</w:t>
      </w:r>
    </w:p>
    <w:p w:rsidR="00AF663E" w:rsidRDefault="00AF663E" w:rsidP="00AF663E"/>
    <w:p w:rsidR="00AF663E" w:rsidRDefault="00AF663E" w:rsidP="00AF663E">
      <w:r>
        <w:t>22</w:t>
      </w:r>
    </w:p>
    <w:p w:rsidR="00AF663E" w:rsidRDefault="00AF663E" w:rsidP="00AF663E">
      <w:pPr>
        <w:rPr>
          <w:rFonts w:hint="eastAsia"/>
        </w:rPr>
      </w:pPr>
      <w:r>
        <w:rPr>
          <w:rFonts w:hint="eastAsia"/>
        </w:rPr>
        <w:t>【Ⅲ】発達障害を有する非行少年への対応の現状と課題</w:t>
      </w:r>
    </w:p>
    <w:p w:rsidR="00AF663E" w:rsidRDefault="00AF663E" w:rsidP="00AF663E"/>
    <w:p w:rsidR="00AF663E" w:rsidRDefault="00AF663E" w:rsidP="00AF663E">
      <w:pPr>
        <w:rPr>
          <w:rFonts w:hint="eastAsia"/>
        </w:rPr>
      </w:pPr>
      <w:r>
        <w:rPr>
          <w:rFonts w:hint="eastAsia"/>
        </w:rPr>
        <w:t>２．発達障害を有する非行少年に対する処遇上の取り組み</w:t>
      </w:r>
    </w:p>
    <w:p w:rsidR="00AF663E" w:rsidRDefault="00AF663E" w:rsidP="00AF663E">
      <w:pPr>
        <w:rPr>
          <w:rFonts w:hint="eastAsia"/>
        </w:rPr>
      </w:pPr>
      <w:r>
        <w:rPr>
          <w:rFonts w:hint="eastAsia"/>
        </w:rPr>
        <w:t>（１）少年鑑別所における取り組み</w:t>
      </w:r>
      <w:r>
        <w:rPr>
          <w:rFonts w:hint="eastAsia"/>
        </w:rPr>
        <w:t xml:space="preserve">  </w:t>
      </w:r>
    </w:p>
    <w:p w:rsidR="00AF663E" w:rsidRDefault="00AF663E" w:rsidP="00AF663E">
      <w:pPr>
        <w:rPr>
          <w:rFonts w:hint="eastAsia"/>
        </w:rPr>
      </w:pPr>
      <w:r>
        <w:rPr>
          <w:rFonts w:hint="eastAsia"/>
        </w:rPr>
        <w:t xml:space="preserve">　</w:t>
      </w:r>
      <w:r>
        <w:rPr>
          <w:rFonts w:hint="eastAsia"/>
        </w:rPr>
        <w:t>2015</w:t>
      </w:r>
      <w:r>
        <w:rPr>
          <w:rFonts w:hint="eastAsia"/>
        </w:rPr>
        <w:t>年に発達障害スクリーニングツール及び行動観察チェックリストの開発。</w:t>
      </w:r>
      <w:r>
        <w:rPr>
          <w:rFonts w:hint="eastAsia"/>
        </w:rPr>
        <w:t>ADHD</w:t>
      </w:r>
      <w:r>
        <w:rPr>
          <w:rFonts w:hint="eastAsia"/>
        </w:rPr>
        <w:t>と自閉症スペクトラム障害の特徴の把握を目的とする。原則として収容鑑別の対象者全員に実施。</w:t>
      </w:r>
    </w:p>
    <w:p w:rsidR="00AF663E" w:rsidRDefault="00AF663E" w:rsidP="00AF663E"/>
    <w:p w:rsidR="00AF663E" w:rsidRDefault="00AF663E" w:rsidP="00AF663E">
      <w:pPr>
        <w:rPr>
          <w:rFonts w:hint="eastAsia"/>
        </w:rPr>
      </w:pPr>
      <w:r>
        <w:rPr>
          <w:rFonts w:hint="eastAsia"/>
        </w:rPr>
        <w:t>（２）更生保護における取り組み</w:t>
      </w:r>
    </w:p>
    <w:p w:rsidR="00AF663E" w:rsidRDefault="00AF663E" w:rsidP="00AF663E">
      <w:pPr>
        <w:rPr>
          <w:rFonts w:hint="eastAsia"/>
        </w:rPr>
      </w:pPr>
      <w:r>
        <w:rPr>
          <w:rFonts w:hint="eastAsia"/>
        </w:rPr>
        <w:t xml:space="preserve">　①保護観察の場面では、『保護観察のための発達障害処遇ハンドブック』作成（</w:t>
      </w:r>
      <w:r>
        <w:rPr>
          <w:rFonts w:hint="eastAsia"/>
        </w:rPr>
        <w:t>2014</w:t>
      </w:r>
      <w:r>
        <w:rPr>
          <w:rFonts w:hint="eastAsia"/>
        </w:rPr>
        <w:t>年）。</w:t>
      </w:r>
    </w:p>
    <w:p w:rsidR="00AF663E" w:rsidRDefault="00AF663E" w:rsidP="00AF663E">
      <w:pPr>
        <w:rPr>
          <w:rFonts w:hint="eastAsia"/>
        </w:rPr>
      </w:pPr>
      <w:r>
        <w:rPr>
          <w:rFonts w:hint="eastAsia"/>
        </w:rPr>
        <w:t xml:space="preserve">　『保護司のための発達障害Ｑ</w:t>
      </w:r>
      <w:r>
        <w:rPr>
          <w:rFonts w:hint="eastAsia"/>
        </w:rPr>
        <w:t>&amp;</w:t>
      </w:r>
      <w:r>
        <w:rPr>
          <w:rFonts w:hint="eastAsia"/>
        </w:rPr>
        <w:t>Ａ』（</w:t>
      </w:r>
      <w:r>
        <w:rPr>
          <w:rFonts w:hint="eastAsia"/>
        </w:rPr>
        <w:t>2017</w:t>
      </w:r>
      <w:r>
        <w:rPr>
          <w:rFonts w:hint="eastAsia"/>
        </w:rPr>
        <w:t>年）</w:t>
      </w:r>
    </w:p>
    <w:p w:rsidR="00AF663E" w:rsidRDefault="00AF663E" w:rsidP="00AF663E">
      <w:pPr>
        <w:rPr>
          <w:rFonts w:hint="eastAsia"/>
        </w:rPr>
      </w:pPr>
      <w:r>
        <w:rPr>
          <w:rFonts w:hint="eastAsia"/>
        </w:rPr>
        <w:t xml:space="preserve">　</w:t>
      </w:r>
    </w:p>
    <w:p w:rsidR="00AF663E" w:rsidRDefault="00AF663E" w:rsidP="00AF663E">
      <w:pPr>
        <w:rPr>
          <w:rFonts w:hint="eastAsia"/>
        </w:rPr>
      </w:pPr>
      <w:r>
        <w:rPr>
          <w:rFonts w:hint="eastAsia"/>
        </w:rPr>
        <w:t>⇒システム化されてはいないが、処遇の主体の側で用意している点で、事前的改善措置の一種といえる。</w:t>
      </w:r>
    </w:p>
    <w:p w:rsidR="00AF663E" w:rsidRDefault="00AF663E" w:rsidP="00AF663E"/>
    <w:p w:rsidR="00AF663E" w:rsidRDefault="00AF663E" w:rsidP="00AF663E">
      <w:pPr>
        <w:rPr>
          <w:rFonts w:hint="eastAsia"/>
        </w:rPr>
      </w:pPr>
      <w:r>
        <w:rPr>
          <w:rFonts w:hint="eastAsia"/>
        </w:rPr>
        <w:t xml:space="preserve">　②福祉システムへのダイバージョンとして、特別調整対象者を適切な福祉サービスにつなげる地域生活定着促進事業を</w:t>
      </w:r>
      <w:r>
        <w:rPr>
          <w:rFonts w:hint="eastAsia"/>
        </w:rPr>
        <w:t>2009</w:t>
      </w:r>
      <w:r>
        <w:rPr>
          <w:rFonts w:hint="eastAsia"/>
        </w:rPr>
        <w:t>年から開始。</w:t>
      </w:r>
    </w:p>
    <w:p w:rsidR="00AF663E" w:rsidRDefault="00AF663E" w:rsidP="00AF663E"/>
    <w:p w:rsidR="00AF663E" w:rsidRDefault="00AF663E" w:rsidP="00AF663E">
      <w:r>
        <w:lastRenderedPageBreak/>
        <w:t>23</w:t>
      </w:r>
    </w:p>
    <w:p w:rsidR="00AF663E" w:rsidRDefault="00AF663E" w:rsidP="00AF663E">
      <w:pPr>
        <w:rPr>
          <w:rFonts w:hint="eastAsia"/>
        </w:rPr>
      </w:pPr>
      <w:r>
        <w:rPr>
          <w:rFonts w:hint="eastAsia"/>
        </w:rPr>
        <w:t>【Ⅲ】発達障害を有する非行少年への対応の現状と課題</w:t>
      </w:r>
    </w:p>
    <w:p w:rsidR="00AF663E" w:rsidRDefault="00AF663E" w:rsidP="00AF663E"/>
    <w:p w:rsidR="00AF663E" w:rsidRDefault="00AF663E" w:rsidP="00AF663E">
      <w:pPr>
        <w:rPr>
          <w:rFonts w:hint="eastAsia"/>
        </w:rPr>
      </w:pPr>
      <w:r>
        <w:rPr>
          <w:rFonts w:hint="eastAsia"/>
        </w:rPr>
        <w:t>（３）少年院における取り組み</w:t>
      </w:r>
    </w:p>
    <w:p w:rsidR="00AF663E" w:rsidRDefault="00AF663E" w:rsidP="00AF663E">
      <w:pPr>
        <w:rPr>
          <w:rFonts w:hint="eastAsia"/>
        </w:rPr>
      </w:pPr>
      <w:r>
        <w:rPr>
          <w:rFonts w:hint="eastAsia"/>
        </w:rPr>
        <w:t>①少年院法改正に伴い、</w:t>
      </w:r>
      <w:r>
        <w:rPr>
          <w:rFonts w:hint="eastAsia"/>
        </w:rPr>
        <w:t>2015</w:t>
      </w:r>
      <w:r>
        <w:rPr>
          <w:rFonts w:hint="eastAsia"/>
        </w:rPr>
        <w:t>年から教育課程を再編。</w:t>
      </w:r>
    </w:p>
    <w:p w:rsidR="00AF663E" w:rsidRDefault="00AF663E" w:rsidP="00AF663E">
      <w:pPr>
        <w:rPr>
          <w:rFonts w:hint="eastAsia"/>
        </w:rPr>
      </w:pPr>
      <w:r>
        <w:rPr>
          <w:rFonts w:hint="eastAsia"/>
        </w:rPr>
        <w:t xml:space="preserve">　特殊教育課程は「支援教育課程」に変更。発達障害は</w:t>
      </w:r>
      <w:r>
        <w:rPr>
          <w:rFonts w:hint="eastAsia"/>
        </w:rPr>
        <w:t>N</w:t>
      </w:r>
      <w:r>
        <w:rPr>
          <w:rFonts w:hint="eastAsia"/>
        </w:rPr>
        <w:t>２・</w:t>
      </w:r>
      <w:r>
        <w:rPr>
          <w:rFonts w:hint="eastAsia"/>
        </w:rPr>
        <w:t>N</w:t>
      </w:r>
      <w:r>
        <w:rPr>
          <w:rFonts w:hint="eastAsia"/>
        </w:rPr>
        <w:t>５の中で対象として初めて明記される。全国</w:t>
      </w:r>
      <w:r>
        <w:rPr>
          <w:rFonts w:hint="eastAsia"/>
        </w:rPr>
        <w:t>52</w:t>
      </w:r>
      <w:r>
        <w:rPr>
          <w:rFonts w:hint="eastAsia"/>
        </w:rPr>
        <w:t>中</w:t>
      </w:r>
      <w:r>
        <w:rPr>
          <w:rFonts w:hint="eastAsia"/>
        </w:rPr>
        <w:t>14</w:t>
      </w:r>
      <w:r>
        <w:rPr>
          <w:rFonts w:hint="eastAsia"/>
        </w:rPr>
        <w:t>箇所の施設が新課程の対象となる少年を受け入れ。</w:t>
      </w:r>
    </w:p>
    <w:p w:rsidR="00AF663E" w:rsidRDefault="00AF663E" w:rsidP="00AF663E"/>
    <w:p w:rsidR="00AF663E" w:rsidRDefault="00AF663E" w:rsidP="00AF663E">
      <w:pPr>
        <w:rPr>
          <w:rFonts w:hint="eastAsia"/>
        </w:rPr>
      </w:pPr>
      <w:r>
        <w:rPr>
          <w:rFonts w:hint="eastAsia"/>
        </w:rPr>
        <w:t>N1</w:t>
      </w:r>
      <w:r>
        <w:rPr>
          <w:rFonts w:hint="eastAsia"/>
        </w:rPr>
        <w:t>・</w:t>
      </w:r>
      <w:r>
        <w:rPr>
          <w:rFonts w:hint="eastAsia"/>
        </w:rPr>
        <w:t>N4</w:t>
      </w:r>
      <w:r>
        <w:rPr>
          <w:rFonts w:hint="eastAsia"/>
        </w:rPr>
        <w:t>…知的障害またはその疑いのある者及びこれに準じた者で処遇上の配慮を要する者。</w:t>
      </w:r>
    </w:p>
    <w:p w:rsidR="00AF663E" w:rsidRDefault="00AF663E" w:rsidP="00AF663E"/>
    <w:p w:rsidR="00AF663E" w:rsidRDefault="00AF663E" w:rsidP="00AF663E">
      <w:pPr>
        <w:rPr>
          <w:rFonts w:hint="eastAsia"/>
        </w:rPr>
      </w:pPr>
      <w:r>
        <w:rPr>
          <w:rFonts w:hint="eastAsia"/>
        </w:rPr>
        <w:t>N</w:t>
      </w:r>
      <w:r>
        <w:rPr>
          <w:rFonts w:hint="eastAsia"/>
        </w:rPr>
        <w:t>２・</w:t>
      </w:r>
      <w:r>
        <w:rPr>
          <w:rFonts w:hint="eastAsia"/>
        </w:rPr>
        <w:t>N5</w:t>
      </w:r>
      <w:r>
        <w:rPr>
          <w:rFonts w:hint="eastAsia"/>
        </w:rPr>
        <w:t>…情緒障害若しくは発達障害またはこれらの疑いのある者及びこれに準じた者で処遇上の配慮を要する者</w:t>
      </w:r>
    </w:p>
    <w:p w:rsidR="00AF663E" w:rsidRDefault="00AF663E" w:rsidP="00AF663E"/>
    <w:p w:rsidR="00AF663E" w:rsidRDefault="00AF663E" w:rsidP="00AF663E">
      <w:pPr>
        <w:rPr>
          <w:rFonts w:hint="eastAsia"/>
        </w:rPr>
      </w:pPr>
      <w:r>
        <w:rPr>
          <w:rFonts w:hint="eastAsia"/>
        </w:rPr>
        <w:t>N3</w:t>
      </w:r>
      <w:r>
        <w:rPr>
          <w:rFonts w:hint="eastAsia"/>
        </w:rPr>
        <w:t>…義務教育を終了した者のうち，知的能力の制約、対人関係の持ち方の稚拙さ，非社会的行動傾向等に応じた配慮を要する者</w:t>
      </w:r>
    </w:p>
    <w:p w:rsidR="00AF663E" w:rsidRDefault="00AF663E" w:rsidP="00AF663E"/>
    <w:p w:rsidR="00AF663E" w:rsidRDefault="00AF663E" w:rsidP="00AF663E">
      <w:pPr>
        <w:rPr>
          <w:rFonts w:hint="eastAsia"/>
        </w:rPr>
      </w:pPr>
      <w:r>
        <w:rPr>
          <w:rFonts w:hint="eastAsia"/>
        </w:rPr>
        <w:t>②</w:t>
      </w:r>
      <w:r>
        <w:rPr>
          <w:rFonts w:hint="eastAsia"/>
        </w:rPr>
        <w:t>2016</w:t>
      </w:r>
      <w:r>
        <w:rPr>
          <w:rFonts w:hint="eastAsia"/>
        </w:rPr>
        <w:t>年度には少年院における「発達上の課題を有する在院者に対する処遇プログラム実施ガイドライン」が完成。障害特性に応じた処遇の在り方などを明記。</w:t>
      </w:r>
    </w:p>
    <w:p w:rsidR="00AF663E" w:rsidRDefault="00AF663E" w:rsidP="00AF663E"/>
    <w:p w:rsidR="00AF663E" w:rsidRDefault="00AF663E" w:rsidP="00AF663E">
      <w:r>
        <w:t>24</w:t>
      </w:r>
    </w:p>
    <w:p w:rsidR="00AF663E" w:rsidRDefault="00AF663E" w:rsidP="00AF663E">
      <w:pPr>
        <w:rPr>
          <w:rFonts w:hint="eastAsia"/>
        </w:rPr>
      </w:pPr>
      <w:r>
        <w:rPr>
          <w:rFonts w:hint="eastAsia"/>
        </w:rPr>
        <w:t>【Ⅲ】発達障害を有する非行少年への対応の現状と課題</w:t>
      </w:r>
    </w:p>
    <w:p w:rsidR="00AF663E" w:rsidRDefault="00AF663E" w:rsidP="00AF663E"/>
    <w:p w:rsidR="00AF663E" w:rsidRDefault="00AF663E" w:rsidP="00AF663E">
      <w:pPr>
        <w:rPr>
          <w:rFonts w:hint="eastAsia"/>
        </w:rPr>
      </w:pPr>
      <w:r>
        <w:rPr>
          <w:rFonts w:hint="eastAsia"/>
        </w:rPr>
        <w:t>３．今後の課題</w:t>
      </w:r>
    </w:p>
    <w:p w:rsidR="00AF663E" w:rsidRDefault="00AF663E" w:rsidP="00AF663E"/>
    <w:p w:rsidR="00AF663E" w:rsidRDefault="00AF663E" w:rsidP="00AF663E">
      <w:pPr>
        <w:rPr>
          <w:rFonts w:hint="eastAsia"/>
        </w:rPr>
      </w:pPr>
      <w:r>
        <w:rPr>
          <w:rFonts w:hint="eastAsia"/>
        </w:rPr>
        <w:t>（１）合理的配慮のインパクトと個別事案の積み上げの重要性</w:t>
      </w:r>
    </w:p>
    <w:p w:rsidR="00AF663E" w:rsidRDefault="00AF663E" w:rsidP="00AF663E">
      <w:pPr>
        <w:rPr>
          <w:rFonts w:hint="eastAsia"/>
        </w:rPr>
      </w:pPr>
      <w:r>
        <w:rPr>
          <w:rFonts w:hint="eastAsia"/>
        </w:rPr>
        <w:t xml:space="preserve">　合理的配慮に関する法は、直ちに罪を犯した発達障害者に対するよりよい処遇の在り方を提供するわけではない。</w:t>
      </w:r>
    </w:p>
    <w:p w:rsidR="00AF663E" w:rsidRDefault="00AF663E" w:rsidP="00AF663E"/>
    <w:p w:rsidR="00AF663E" w:rsidRDefault="00AF663E" w:rsidP="00AF663E">
      <w:pPr>
        <w:rPr>
          <w:rFonts w:hint="eastAsia"/>
        </w:rPr>
      </w:pPr>
      <w:r>
        <w:rPr>
          <w:rFonts w:hint="eastAsia"/>
        </w:rPr>
        <w:t xml:space="preserve">　しかし、発達障害者に対する合理的配慮を義務化した点で、罪を犯した発達障害者に対する処遇の在り方を必然的に考えなければならない機会の提供の根拠に。</w:t>
      </w:r>
    </w:p>
    <w:p w:rsidR="00AF663E" w:rsidRDefault="00AF663E" w:rsidP="00AF663E"/>
    <w:p w:rsidR="00AF663E" w:rsidRDefault="00AF663E" w:rsidP="00AF663E">
      <w:pPr>
        <w:rPr>
          <w:rFonts w:hint="eastAsia"/>
        </w:rPr>
      </w:pPr>
      <w:r>
        <w:rPr>
          <w:rFonts w:hint="eastAsia"/>
        </w:rPr>
        <w:t xml:space="preserve">　さらに、合理的配慮の提供事例の中から、その刑事政策的効果が認識されるものは、いずれ集約されシステム化される可能性がある。</w:t>
      </w:r>
    </w:p>
    <w:p w:rsidR="00AF663E" w:rsidRDefault="00AF663E" w:rsidP="00AF663E"/>
    <w:p w:rsidR="00AF663E" w:rsidRDefault="00AF663E" w:rsidP="00AF663E">
      <w:pPr>
        <w:rPr>
          <w:rFonts w:hint="eastAsia"/>
        </w:rPr>
      </w:pPr>
      <w:r>
        <w:rPr>
          <w:rFonts w:hint="eastAsia"/>
        </w:rPr>
        <w:t>⇒将来のよりよい事前的改善措置へ漸次展開していく際の資料に。</w:t>
      </w:r>
    </w:p>
    <w:p w:rsidR="00AF663E" w:rsidRDefault="00AF663E" w:rsidP="00AF663E"/>
    <w:p w:rsidR="00AF663E" w:rsidRDefault="00AF663E" w:rsidP="00AF663E">
      <w:r>
        <w:lastRenderedPageBreak/>
        <w:t>25</w:t>
      </w:r>
    </w:p>
    <w:p w:rsidR="00AF663E" w:rsidRDefault="00AF663E" w:rsidP="00AF663E">
      <w:pPr>
        <w:rPr>
          <w:rFonts w:hint="eastAsia"/>
        </w:rPr>
      </w:pPr>
      <w:r>
        <w:rPr>
          <w:rFonts w:hint="eastAsia"/>
        </w:rPr>
        <w:t>【Ⅲ】発達障害を有する非行少年への対応の現状と課題</w:t>
      </w:r>
    </w:p>
    <w:p w:rsidR="00AF663E" w:rsidRDefault="00AF663E" w:rsidP="00AF663E"/>
    <w:p w:rsidR="00AF663E" w:rsidRDefault="00AF663E" w:rsidP="00AF663E">
      <w:pPr>
        <w:rPr>
          <w:rFonts w:hint="eastAsia"/>
        </w:rPr>
      </w:pPr>
      <w:r>
        <w:rPr>
          <w:rFonts w:hint="eastAsia"/>
        </w:rPr>
        <w:t>（２）研修の重要性</w:t>
      </w:r>
    </w:p>
    <w:p w:rsidR="00AF663E" w:rsidRDefault="00AF663E" w:rsidP="00AF663E">
      <w:pPr>
        <w:rPr>
          <w:rFonts w:hint="eastAsia"/>
        </w:rPr>
      </w:pPr>
      <w:r>
        <w:rPr>
          <w:rFonts w:hint="eastAsia"/>
        </w:rPr>
        <w:t xml:space="preserve">　事案の積み上げのためには、まずは障害に気付く、理解のある職員を増やしていく努力が必要。（</w:t>
      </w:r>
      <w:proofErr w:type="spellStart"/>
      <w:r>
        <w:rPr>
          <w:rFonts w:hint="eastAsia"/>
        </w:rPr>
        <w:t>Cf</w:t>
      </w:r>
      <w:proofErr w:type="spellEnd"/>
      <w:r>
        <w:rPr>
          <w:rFonts w:hint="eastAsia"/>
        </w:rPr>
        <w:t>:</w:t>
      </w:r>
      <w:r>
        <w:rPr>
          <w:rFonts w:hint="eastAsia"/>
        </w:rPr>
        <w:t xml:space="preserve">対応要領）　</w:t>
      </w:r>
    </w:p>
    <w:p w:rsidR="00AF663E" w:rsidRDefault="00AF663E" w:rsidP="00AF663E"/>
    <w:p w:rsidR="00AF663E" w:rsidRDefault="00AF663E" w:rsidP="00AF663E">
      <w:pPr>
        <w:rPr>
          <w:rFonts w:hint="eastAsia"/>
        </w:rPr>
      </w:pPr>
      <w:r>
        <w:rPr>
          <w:rFonts w:hint="eastAsia"/>
        </w:rPr>
        <w:t>（３）より早期の段階での対応の重要性</w:t>
      </w:r>
    </w:p>
    <w:p w:rsidR="00AF663E" w:rsidRDefault="00AF663E" w:rsidP="00AF663E">
      <w:pPr>
        <w:rPr>
          <w:rFonts w:hint="eastAsia"/>
        </w:rPr>
      </w:pPr>
      <w:r>
        <w:rPr>
          <w:rFonts w:hint="eastAsia"/>
        </w:rPr>
        <w:t xml:space="preserve">　二次障害としての非行が悪化するほど立直りは困難に。　</w:t>
      </w:r>
    </w:p>
    <w:p w:rsidR="00AF663E" w:rsidRDefault="00AF663E" w:rsidP="00AF663E">
      <w:pPr>
        <w:rPr>
          <w:rFonts w:hint="eastAsia"/>
        </w:rPr>
      </w:pPr>
      <w:r>
        <w:rPr>
          <w:rFonts w:hint="eastAsia"/>
        </w:rPr>
        <w:t>⇒より早期の段階での対応システム整備。</w:t>
      </w:r>
    </w:p>
    <w:p w:rsidR="00AF663E" w:rsidRDefault="00AF663E" w:rsidP="00AF663E">
      <w:pPr>
        <w:rPr>
          <w:rFonts w:hint="eastAsia"/>
        </w:rPr>
      </w:pPr>
      <w:r>
        <w:rPr>
          <w:rFonts w:hint="eastAsia"/>
        </w:rPr>
        <w:t xml:space="preserve">　学校の問題行動、家庭での児童虐待、家出や深夜徘徊といった不良行為への対応段階における、関係機関の連携体制構築の必要性。</w:t>
      </w:r>
    </w:p>
    <w:p w:rsidR="00AF663E" w:rsidRDefault="00AF663E" w:rsidP="00AF663E"/>
    <w:p w:rsidR="00AF663E" w:rsidRDefault="00AF663E" w:rsidP="00AF663E">
      <w:r>
        <w:t>26</w:t>
      </w:r>
    </w:p>
    <w:p w:rsidR="00AF663E" w:rsidRDefault="00AF663E" w:rsidP="00AF663E">
      <w:pPr>
        <w:rPr>
          <w:rFonts w:hint="eastAsia"/>
        </w:rPr>
      </w:pPr>
      <w:r>
        <w:rPr>
          <w:rFonts w:hint="eastAsia"/>
        </w:rPr>
        <w:t>【Ⅲ】発達障害を有する非行少年への対応の現状と課題</w:t>
      </w:r>
    </w:p>
    <w:p w:rsidR="00AF663E" w:rsidRDefault="00AF663E" w:rsidP="00AF663E"/>
    <w:p w:rsidR="00AF663E" w:rsidRDefault="00AF663E" w:rsidP="00AF663E">
      <w:pPr>
        <w:rPr>
          <w:rFonts w:hint="eastAsia"/>
        </w:rPr>
      </w:pPr>
      <w:r>
        <w:rPr>
          <w:rFonts w:hint="eastAsia"/>
        </w:rPr>
        <w:t>（４）地域社会における「受け皿」の拡大</w:t>
      </w:r>
    </w:p>
    <w:p w:rsidR="00AF663E" w:rsidRDefault="00AF663E" w:rsidP="00AF663E">
      <w:pPr>
        <w:rPr>
          <w:rFonts w:hint="eastAsia"/>
        </w:rPr>
      </w:pPr>
      <w:r>
        <w:rPr>
          <w:rFonts w:hint="eastAsia"/>
        </w:rPr>
        <w:t xml:space="preserve">　再犯防止推進法</w:t>
      </w:r>
      <w:r>
        <w:rPr>
          <w:rFonts w:hint="eastAsia"/>
        </w:rPr>
        <w:t>5</w:t>
      </w:r>
      <w:r>
        <w:rPr>
          <w:rFonts w:hint="eastAsia"/>
        </w:rPr>
        <w:t>条：再犯防止活動を行う民間の団体その他の関係者との緊密な連携協力の確保が国と地方公共団体へ義務化。</w:t>
      </w:r>
    </w:p>
    <w:p w:rsidR="00AF663E" w:rsidRDefault="00AF663E" w:rsidP="00AF663E"/>
    <w:p w:rsidR="00AF663E" w:rsidRDefault="00AF663E" w:rsidP="00AF663E">
      <w:pPr>
        <w:rPr>
          <w:rFonts w:hint="eastAsia"/>
        </w:rPr>
      </w:pPr>
      <w:r>
        <w:rPr>
          <w:rFonts w:hint="eastAsia"/>
        </w:rPr>
        <w:t>⇒地域生活定着促進事業の成果や、「入口」支援の成果を集約する必要。</w:t>
      </w:r>
    </w:p>
    <w:p w:rsidR="00AF663E" w:rsidRDefault="00AF663E" w:rsidP="00AF663E"/>
    <w:p w:rsidR="00AF663E" w:rsidRDefault="00AF663E" w:rsidP="00AF663E">
      <w:pPr>
        <w:rPr>
          <w:rFonts w:hint="eastAsia"/>
        </w:rPr>
      </w:pPr>
      <w:r>
        <w:rPr>
          <w:rFonts w:hint="eastAsia"/>
        </w:rPr>
        <w:t>（５）刑事司法との「亀裂」を埋める必要性。</w:t>
      </w:r>
    </w:p>
    <w:p w:rsidR="00AF663E" w:rsidRDefault="00AF663E" w:rsidP="00AF663E">
      <w:pPr>
        <w:rPr>
          <w:rFonts w:hint="eastAsia"/>
        </w:rPr>
      </w:pPr>
      <w:r>
        <w:rPr>
          <w:rFonts w:hint="eastAsia"/>
        </w:rPr>
        <w:t xml:space="preserve">　少年保護司法の方が、より合理性を意識した配慮の提供を行いやすい。他方、刑事司法においては責任能力判断では発達障害はほとんど考慮されず、処遇においてもあまり顧みられていない。</w:t>
      </w:r>
    </w:p>
    <w:p w:rsidR="00AF663E" w:rsidRDefault="00AF663E" w:rsidP="00AF663E">
      <w:pPr>
        <w:rPr>
          <w:rFonts w:hint="eastAsia"/>
        </w:rPr>
      </w:pPr>
      <w:r>
        <w:rPr>
          <w:rFonts w:hint="eastAsia"/>
        </w:rPr>
        <w:t xml:space="preserve">　発達障害に関しては、少年法適用年齢引き下げにより少年と成人との間で対応の仕組みの間に大きな亀裂が拡大する懸念。成人の刑事司法システムにおける配慮の拡大の必要性。</w:t>
      </w:r>
    </w:p>
    <w:p w:rsidR="00AF663E" w:rsidRDefault="00AF663E" w:rsidP="00AF663E"/>
    <w:p w:rsidR="00AF663E" w:rsidRDefault="00AF663E" w:rsidP="00AF663E">
      <w:r>
        <w:t>27</w:t>
      </w:r>
    </w:p>
    <w:p w:rsidR="00C80D6B" w:rsidRDefault="00AF663E" w:rsidP="00AF663E">
      <w:r>
        <w:rPr>
          <w:rFonts w:hint="eastAsia"/>
        </w:rPr>
        <w:t>ありがとうございました</w:t>
      </w:r>
    </w:p>
    <w:sectPr w:rsidR="00C80D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3E"/>
    <w:rsid w:val="00AF663E"/>
    <w:rsid w:val="00C80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870</Words>
  <Characters>4961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Kawashima</dc:creator>
  <cp:lastModifiedBy>Kawashima</cp:lastModifiedBy>
  <cp:revision>1</cp:revision>
  <dcterms:created xsi:type="dcterms:W3CDTF">2019-11-26T02:59:00Z</dcterms:created>
  <dcterms:modified xsi:type="dcterms:W3CDTF">2019-11-26T03:00:00Z</dcterms:modified>
</cp:coreProperties>
</file>